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EEA2" w14:textId="09AFF02B" w:rsidR="00FE5DF9" w:rsidRPr="00325FED" w:rsidRDefault="00F70A85" w:rsidP="004B37FA">
      <w:pPr>
        <w:spacing w:after="120" w:line="240" w:lineRule="auto"/>
        <w:ind w:firstLine="720"/>
        <w:jc w:val="both"/>
        <w:rPr>
          <w:rFonts w:ascii="Arial" w:hAnsi="Arial" w:cs="Arial"/>
          <w:noProof/>
        </w:rPr>
      </w:pPr>
      <w:r w:rsidRPr="00325FED">
        <w:rPr>
          <w:rFonts w:ascii="Arial" w:hAnsi="Arial" w:cs="Arial"/>
          <w:noProof/>
        </w:rPr>
        <w:t>На основу члана 2</w:t>
      </w:r>
      <w:r w:rsidR="00495E08" w:rsidRPr="00325FED">
        <w:rPr>
          <w:rFonts w:ascii="Arial" w:hAnsi="Arial" w:cs="Arial"/>
          <w:noProof/>
        </w:rPr>
        <w:t>4</w:t>
      </w:r>
      <w:r w:rsidRPr="00325FED">
        <w:rPr>
          <w:rFonts w:ascii="Arial" w:hAnsi="Arial" w:cs="Arial"/>
          <w:noProof/>
        </w:rPr>
        <w:t>. став 1. тачка 2</w:t>
      </w:r>
      <w:r w:rsidR="008220BD" w:rsidRPr="00325FED">
        <w:rPr>
          <w:rFonts w:ascii="Arial" w:hAnsi="Arial" w:cs="Arial"/>
          <w:noProof/>
        </w:rPr>
        <w:t>)</w:t>
      </w:r>
      <w:r w:rsidRPr="00325FED">
        <w:rPr>
          <w:rFonts w:ascii="Arial" w:hAnsi="Arial" w:cs="Arial"/>
          <w:noProof/>
        </w:rPr>
        <w:t xml:space="preserve"> и </w:t>
      </w:r>
      <w:r w:rsidR="0077574E" w:rsidRPr="00325FED">
        <w:rPr>
          <w:rFonts w:ascii="Arial" w:hAnsi="Arial" w:cs="Arial"/>
          <w:noProof/>
        </w:rPr>
        <w:t xml:space="preserve">члана </w:t>
      </w:r>
      <w:r w:rsidR="00495E08" w:rsidRPr="00325FED">
        <w:rPr>
          <w:rFonts w:ascii="Arial" w:hAnsi="Arial" w:cs="Arial"/>
          <w:noProof/>
        </w:rPr>
        <w:t>57. став 5</w:t>
      </w:r>
      <w:r w:rsidRPr="00325FED">
        <w:rPr>
          <w:rFonts w:ascii="Arial" w:hAnsi="Arial" w:cs="Arial"/>
          <w:noProof/>
        </w:rPr>
        <w:t xml:space="preserve">. Закона о избору народних посланика („Службени </w:t>
      </w:r>
      <w:r w:rsidR="00354BE3" w:rsidRPr="00325FED">
        <w:rPr>
          <w:rFonts w:ascii="Arial" w:hAnsi="Arial" w:cs="Arial"/>
          <w:noProof/>
        </w:rPr>
        <w:t xml:space="preserve">гласник РС”, број </w:t>
      </w:r>
      <w:r w:rsidR="0077574E" w:rsidRPr="00325FED">
        <w:rPr>
          <w:rFonts w:ascii="Arial" w:hAnsi="Arial" w:cs="Arial"/>
          <w:noProof/>
        </w:rPr>
        <w:t>14/22</w:t>
      </w:r>
      <w:r w:rsidR="00354BE3" w:rsidRPr="00325FED">
        <w:rPr>
          <w:rFonts w:ascii="Arial" w:hAnsi="Arial" w:cs="Arial"/>
          <w:noProof/>
        </w:rPr>
        <w:t xml:space="preserve">), </w:t>
      </w:r>
      <w:r w:rsidR="00495E08" w:rsidRPr="00325FED">
        <w:rPr>
          <w:rFonts w:ascii="Arial" w:hAnsi="Arial" w:cs="Arial"/>
          <w:noProof/>
        </w:rPr>
        <w:t>члана 8</w:t>
      </w:r>
      <w:r w:rsidRPr="00325FED">
        <w:rPr>
          <w:rFonts w:ascii="Arial" w:hAnsi="Arial" w:cs="Arial"/>
          <w:noProof/>
        </w:rPr>
        <w:t>. став 1.</w:t>
      </w:r>
      <w:r w:rsidR="00354BE3" w:rsidRPr="00325FED">
        <w:rPr>
          <w:rFonts w:ascii="Arial" w:hAnsi="Arial" w:cs="Arial"/>
          <w:noProof/>
        </w:rPr>
        <w:t xml:space="preserve"> </w:t>
      </w:r>
      <w:r w:rsidR="00FC44F3" w:rsidRPr="00325FED">
        <w:rPr>
          <w:rFonts w:ascii="Arial" w:hAnsi="Arial" w:cs="Arial"/>
          <w:noProof/>
        </w:rPr>
        <w:t>и</w:t>
      </w:r>
      <w:r w:rsidR="00354BE3" w:rsidRPr="00325FED">
        <w:rPr>
          <w:rFonts w:ascii="Arial" w:hAnsi="Arial" w:cs="Arial"/>
          <w:noProof/>
        </w:rPr>
        <w:t xml:space="preserve"> </w:t>
      </w:r>
      <w:r w:rsidR="0077574E" w:rsidRPr="00325FED">
        <w:rPr>
          <w:rFonts w:ascii="Arial" w:hAnsi="Arial" w:cs="Arial"/>
          <w:noProof/>
        </w:rPr>
        <w:t xml:space="preserve">члана </w:t>
      </w:r>
      <w:r w:rsidR="00354BE3" w:rsidRPr="00325FED">
        <w:rPr>
          <w:rFonts w:ascii="Arial" w:hAnsi="Arial" w:cs="Arial"/>
          <w:noProof/>
        </w:rPr>
        <w:t xml:space="preserve">28. </w:t>
      </w:r>
      <w:r w:rsidRPr="00325FED">
        <w:rPr>
          <w:rFonts w:ascii="Arial" w:hAnsi="Arial" w:cs="Arial"/>
          <w:noProof/>
        </w:rPr>
        <w:t>Закона о избору председника Републике</w:t>
      </w:r>
      <w:r w:rsidR="00354BE3" w:rsidRPr="00325FED">
        <w:rPr>
          <w:rFonts w:ascii="Arial" w:hAnsi="Arial" w:cs="Arial"/>
          <w:noProof/>
        </w:rPr>
        <w:t xml:space="preserve"> („Службени гласник РС”, број </w:t>
      </w:r>
      <w:r w:rsidR="0077574E" w:rsidRPr="00325FED">
        <w:rPr>
          <w:rFonts w:ascii="Arial" w:hAnsi="Arial" w:cs="Arial"/>
          <w:noProof/>
        </w:rPr>
        <w:t>14/22</w:t>
      </w:r>
      <w:r w:rsidR="00354BE3" w:rsidRPr="00325FED">
        <w:rPr>
          <w:rFonts w:ascii="Arial" w:hAnsi="Arial" w:cs="Arial"/>
          <w:noProof/>
        </w:rPr>
        <w:t>) и члана 89. Закона о локалним изборима</w:t>
      </w:r>
      <w:r w:rsidRPr="00325FED">
        <w:rPr>
          <w:rFonts w:ascii="Arial" w:hAnsi="Arial" w:cs="Arial"/>
          <w:noProof/>
        </w:rPr>
        <w:t xml:space="preserve"> („Службени гласник РС”, број </w:t>
      </w:r>
      <w:r w:rsidR="0077574E" w:rsidRPr="00325FED">
        <w:rPr>
          <w:rFonts w:ascii="Arial" w:hAnsi="Arial" w:cs="Arial"/>
          <w:noProof/>
        </w:rPr>
        <w:t>14/22</w:t>
      </w:r>
      <w:r w:rsidRPr="00325FED">
        <w:rPr>
          <w:rFonts w:ascii="Arial" w:hAnsi="Arial" w:cs="Arial"/>
          <w:noProof/>
        </w:rPr>
        <w:t>)</w:t>
      </w:r>
      <w:r w:rsidR="00FE5DF9" w:rsidRPr="00325FED">
        <w:rPr>
          <w:rFonts w:ascii="Arial" w:hAnsi="Arial" w:cs="Arial"/>
          <w:noProof/>
        </w:rPr>
        <w:t xml:space="preserve">, </w:t>
      </w:r>
    </w:p>
    <w:p w14:paraId="72699471" w14:textId="6C7235CE" w:rsidR="00FE5DF9" w:rsidRPr="00325FED" w:rsidRDefault="00FE5DF9" w:rsidP="004B37FA">
      <w:pPr>
        <w:spacing w:after="360" w:line="240" w:lineRule="auto"/>
        <w:ind w:firstLine="720"/>
        <w:jc w:val="both"/>
        <w:rPr>
          <w:rFonts w:ascii="Arial" w:hAnsi="Arial" w:cs="Arial"/>
          <w:noProof/>
        </w:rPr>
      </w:pPr>
      <w:r w:rsidRPr="00325FED">
        <w:rPr>
          <w:rFonts w:ascii="Arial" w:hAnsi="Arial" w:cs="Arial"/>
          <w:noProof/>
        </w:rPr>
        <w:t xml:space="preserve">Републичка изборна комисија, на седници одржаној </w:t>
      </w:r>
      <w:r w:rsidR="0098510A" w:rsidRPr="0098510A">
        <w:rPr>
          <w:rFonts w:ascii="Arial" w:hAnsi="Arial" w:cs="Arial"/>
          <w:lang w:val="ru-RU"/>
        </w:rPr>
        <w:t>12</w:t>
      </w:r>
      <w:r w:rsidR="008C7A0C" w:rsidRPr="00325FED">
        <w:rPr>
          <w:rFonts w:ascii="Arial" w:hAnsi="Arial" w:cs="Arial"/>
        </w:rPr>
        <w:t xml:space="preserve">. </w:t>
      </w:r>
      <w:r w:rsidR="00495E08" w:rsidRPr="00325FED">
        <w:rPr>
          <w:rFonts w:ascii="Arial" w:hAnsi="Arial" w:cs="Arial"/>
        </w:rPr>
        <w:t>фебруара</w:t>
      </w:r>
      <w:r w:rsidR="008C7A0C" w:rsidRPr="00325FED">
        <w:rPr>
          <w:rFonts w:ascii="Arial" w:eastAsia="Times New Roman" w:hAnsi="Arial" w:cs="Arial"/>
          <w:color w:val="000000"/>
          <w:lang w:val="ru-RU"/>
        </w:rPr>
        <w:t xml:space="preserve"> </w:t>
      </w:r>
      <w:r w:rsidR="00D61919" w:rsidRPr="00325FED">
        <w:rPr>
          <w:rFonts w:ascii="Arial" w:hAnsi="Arial" w:cs="Arial"/>
          <w:noProof/>
        </w:rPr>
        <w:t xml:space="preserve"> 2022</w:t>
      </w:r>
      <w:r w:rsidRPr="00325FED">
        <w:rPr>
          <w:rFonts w:ascii="Arial" w:hAnsi="Arial" w:cs="Arial"/>
          <w:noProof/>
        </w:rPr>
        <w:t>. године, донела је</w:t>
      </w:r>
    </w:p>
    <w:p w14:paraId="577099DA" w14:textId="77777777" w:rsidR="00FE5DF9" w:rsidRPr="004B37FA" w:rsidRDefault="00FE5DF9" w:rsidP="004B37FA">
      <w:pPr>
        <w:spacing w:after="120" w:line="240" w:lineRule="auto"/>
        <w:jc w:val="center"/>
        <w:rPr>
          <w:rFonts w:ascii="Arial Bold" w:hAnsi="Arial Bold"/>
          <w:b/>
          <w:caps/>
          <w:sz w:val="36"/>
          <w:lang w:val="sr-Cyrl-CS" w:eastAsia="de-DE"/>
        </w:rPr>
      </w:pPr>
      <w:r w:rsidRPr="004B37FA">
        <w:rPr>
          <w:rFonts w:ascii="Arial Bold" w:hAnsi="Arial Bold"/>
          <w:b/>
          <w:caps/>
          <w:sz w:val="36"/>
          <w:lang w:val="sr-Cyrl-CS" w:eastAsia="de-DE"/>
        </w:rPr>
        <w:t>У П У Т С Т В О</w:t>
      </w:r>
    </w:p>
    <w:p w14:paraId="15CB2221" w14:textId="7EDE3B04" w:rsidR="00FE5DF9" w:rsidRPr="004B37FA" w:rsidRDefault="0031508E" w:rsidP="004B37FA">
      <w:pPr>
        <w:spacing w:after="360" w:line="240" w:lineRule="auto"/>
        <w:ind w:left="720" w:right="720"/>
        <w:jc w:val="center"/>
        <w:rPr>
          <w:rFonts w:ascii="Arial Bold" w:hAnsi="Arial Bold"/>
          <w:caps/>
          <w:sz w:val="28"/>
          <w:lang w:val="sr-Cyrl-CS" w:eastAsia="de-DE"/>
        </w:rPr>
      </w:pPr>
      <w:r w:rsidRPr="004B37FA">
        <w:rPr>
          <w:rFonts w:ascii="Arial Bold" w:hAnsi="Arial Bold"/>
          <w:caps/>
          <w:sz w:val="28"/>
          <w:lang w:val="sr-Cyrl-CS" w:eastAsia="de-DE"/>
        </w:rPr>
        <w:t>о начину ОДРЕЂИВАЊа</w:t>
      </w:r>
      <w:r w:rsidR="00FE5DF9" w:rsidRPr="004B37FA">
        <w:rPr>
          <w:rFonts w:ascii="Arial Bold" w:hAnsi="Arial Bold"/>
          <w:caps/>
          <w:sz w:val="28"/>
          <w:lang w:val="sr-Cyrl-CS" w:eastAsia="de-DE"/>
        </w:rPr>
        <w:t xml:space="preserve"> </w:t>
      </w:r>
      <w:r w:rsidR="00D61919" w:rsidRPr="004B37FA">
        <w:rPr>
          <w:rFonts w:ascii="Arial Bold" w:hAnsi="Arial Bold"/>
          <w:caps/>
          <w:sz w:val="28"/>
          <w:lang w:val="sr-Cyrl-CS" w:eastAsia="de-DE"/>
        </w:rPr>
        <w:t>БИРАЧКИХ</w:t>
      </w:r>
      <w:r w:rsidR="00FE5DF9" w:rsidRPr="004B37FA">
        <w:rPr>
          <w:rFonts w:ascii="Arial Bold" w:hAnsi="Arial Bold"/>
          <w:caps/>
          <w:sz w:val="28"/>
          <w:lang w:val="sr-Cyrl-CS" w:eastAsia="de-DE"/>
        </w:rPr>
        <w:t xml:space="preserve"> МЕСТА</w:t>
      </w:r>
      <w:r w:rsidR="0065155B" w:rsidRPr="004B37FA">
        <w:rPr>
          <w:rFonts w:ascii="Arial Bold" w:hAnsi="Arial Bold"/>
          <w:caps/>
          <w:sz w:val="28"/>
          <w:lang w:val="sr-Cyrl-CS" w:eastAsia="de-DE"/>
        </w:rPr>
        <w:t xml:space="preserve"> </w:t>
      </w:r>
    </w:p>
    <w:p w14:paraId="2CE90EFA" w14:textId="77777777" w:rsidR="00FE5DF9" w:rsidRPr="00F62495" w:rsidRDefault="00FE5DF9" w:rsidP="00BE2103">
      <w:pPr>
        <w:spacing w:before="120" w:after="120" w:line="240" w:lineRule="auto"/>
        <w:ind w:left="289" w:right="289"/>
        <w:jc w:val="center"/>
        <w:rPr>
          <w:rFonts w:ascii="Arial" w:hAnsi="Arial" w:cs="Arial"/>
          <w:b/>
          <w:noProof/>
          <w:sz w:val="24"/>
          <w:szCs w:val="24"/>
          <w:lang w:val="sr-Latn-RS"/>
        </w:rPr>
      </w:pPr>
      <w:r w:rsidRPr="004B37FA">
        <w:rPr>
          <w:rFonts w:ascii="Arial" w:hAnsi="Arial" w:cs="Arial"/>
          <w:b/>
          <w:noProof/>
          <w:sz w:val="24"/>
          <w:szCs w:val="24"/>
          <w:lang w:val="sr-Latn-RS"/>
        </w:rPr>
        <w:t>I. УВОДН</w:t>
      </w:r>
      <w:r w:rsidRPr="00F62495">
        <w:rPr>
          <w:rFonts w:ascii="Arial" w:hAnsi="Arial" w:cs="Arial"/>
          <w:b/>
          <w:noProof/>
          <w:sz w:val="24"/>
          <w:szCs w:val="24"/>
          <w:lang w:val="sr-Latn-RS"/>
        </w:rPr>
        <w:t>А</w:t>
      </w:r>
      <w:r w:rsidRPr="004B37FA">
        <w:rPr>
          <w:rFonts w:ascii="Arial" w:hAnsi="Arial" w:cs="Arial"/>
          <w:b/>
          <w:noProof/>
          <w:sz w:val="24"/>
          <w:szCs w:val="24"/>
          <w:lang w:val="sr-Latn-RS"/>
        </w:rPr>
        <w:t xml:space="preserve"> ОДРЕДБ</w:t>
      </w:r>
      <w:r w:rsidRPr="00F62495">
        <w:rPr>
          <w:rFonts w:ascii="Arial" w:hAnsi="Arial" w:cs="Arial"/>
          <w:b/>
          <w:noProof/>
          <w:sz w:val="24"/>
          <w:szCs w:val="24"/>
          <w:lang w:val="sr-Latn-RS"/>
        </w:rPr>
        <w:t>А</w:t>
      </w:r>
    </w:p>
    <w:p w14:paraId="03F04F23" w14:textId="77777777" w:rsidR="00FE5DF9" w:rsidRPr="00325FED" w:rsidRDefault="00FE5DF9" w:rsidP="00F62495">
      <w:pPr>
        <w:spacing w:before="120" w:after="120" w:line="240" w:lineRule="auto"/>
        <w:ind w:left="720" w:right="720"/>
        <w:jc w:val="center"/>
        <w:rPr>
          <w:rFonts w:ascii="Arial" w:hAnsi="Arial" w:cs="Arial"/>
          <w:b/>
          <w:noProof/>
        </w:rPr>
      </w:pPr>
      <w:r w:rsidRPr="00325FED">
        <w:rPr>
          <w:rFonts w:ascii="Arial" w:hAnsi="Arial" w:cs="Arial"/>
          <w:b/>
          <w:noProof/>
        </w:rPr>
        <w:t>Предмет упутства</w:t>
      </w:r>
    </w:p>
    <w:p w14:paraId="35189BAD" w14:textId="77777777" w:rsidR="00FE5DF9" w:rsidRPr="00325FED" w:rsidRDefault="00FE5DF9" w:rsidP="004B37FA">
      <w:pPr>
        <w:spacing w:before="120" w:after="120" w:line="240" w:lineRule="auto"/>
        <w:jc w:val="center"/>
        <w:rPr>
          <w:rFonts w:ascii="Arial" w:hAnsi="Arial" w:cs="Arial"/>
          <w:b/>
          <w:noProof/>
        </w:rPr>
      </w:pPr>
      <w:r w:rsidRPr="00325FED">
        <w:rPr>
          <w:rFonts w:ascii="Arial" w:hAnsi="Arial" w:cs="Arial"/>
          <w:b/>
          <w:noProof/>
        </w:rPr>
        <w:t>Члан 1.</w:t>
      </w:r>
    </w:p>
    <w:p w14:paraId="0C190AE7" w14:textId="0209E932" w:rsidR="00FE5DF9" w:rsidRPr="00325FED" w:rsidRDefault="005D14B5" w:rsidP="00F62495">
      <w:pPr>
        <w:spacing w:after="120" w:line="240" w:lineRule="auto"/>
        <w:ind w:firstLine="720"/>
        <w:jc w:val="both"/>
        <w:rPr>
          <w:rFonts w:ascii="Arial" w:hAnsi="Arial" w:cs="Arial"/>
          <w:noProof/>
        </w:rPr>
      </w:pPr>
      <w:r w:rsidRPr="00325FED">
        <w:rPr>
          <w:rFonts w:ascii="Arial" w:hAnsi="Arial" w:cs="Arial"/>
          <w:noProof/>
        </w:rPr>
        <w:t xml:space="preserve">Овим упутством ближе се </w:t>
      </w:r>
      <w:r w:rsidR="0077574E" w:rsidRPr="00325FED">
        <w:rPr>
          <w:rFonts w:ascii="Arial" w:hAnsi="Arial" w:cs="Arial"/>
          <w:noProof/>
        </w:rPr>
        <w:t xml:space="preserve">прописује </w:t>
      </w:r>
      <w:r w:rsidR="00FE5DF9" w:rsidRPr="00325FED">
        <w:rPr>
          <w:rFonts w:ascii="Arial" w:hAnsi="Arial" w:cs="Arial"/>
          <w:noProof/>
        </w:rPr>
        <w:t xml:space="preserve">начин </w:t>
      </w:r>
      <w:r w:rsidRPr="00325FED">
        <w:rPr>
          <w:rFonts w:ascii="Arial" w:hAnsi="Arial" w:cs="Arial"/>
          <w:noProof/>
        </w:rPr>
        <w:t>за одређивање</w:t>
      </w:r>
      <w:r w:rsidR="00FE5DF9" w:rsidRPr="00325FED">
        <w:rPr>
          <w:rFonts w:ascii="Arial" w:hAnsi="Arial" w:cs="Arial"/>
          <w:noProof/>
        </w:rPr>
        <w:t xml:space="preserve"> </w:t>
      </w:r>
      <w:r w:rsidR="00D61919" w:rsidRPr="00325FED">
        <w:rPr>
          <w:rFonts w:ascii="Arial" w:hAnsi="Arial" w:cs="Arial"/>
          <w:noProof/>
        </w:rPr>
        <w:t>бирачких</w:t>
      </w:r>
      <w:r w:rsidR="00FE5DF9" w:rsidRPr="00325FED">
        <w:rPr>
          <w:rFonts w:ascii="Arial" w:hAnsi="Arial" w:cs="Arial"/>
          <w:noProof/>
        </w:rPr>
        <w:t xml:space="preserve"> места у поступку спровођења </w:t>
      </w:r>
      <w:r w:rsidR="00D61919" w:rsidRPr="00325FED">
        <w:rPr>
          <w:rFonts w:ascii="Arial" w:hAnsi="Arial" w:cs="Arial"/>
          <w:noProof/>
        </w:rPr>
        <w:t>избора за народне посланике, односно избора за председника Републике</w:t>
      </w:r>
      <w:r w:rsidR="00F41803" w:rsidRPr="00325FED">
        <w:rPr>
          <w:rFonts w:ascii="Arial" w:hAnsi="Arial" w:cs="Arial"/>
          <w:noProof/>
        </w:rPr>
        <w:t xml:space="preserve"> (у даљем тексту: избори)</w:t>
      </w:r>
      <w:r w:rsidR="00DB5513" w:rsidRPr="00325FED">
        <w:rPr>
          <w:rFonts w:ascii="Arial" w:hAnsi="Arial" w:cs="Arial"/>
          <w:noProof/>
        </w:rPr>
        <w:t>.</w:t>
      </w:r>
    </w:p>
    <w:p w14:paraId="37C3E53C" w14:textId="77777777" w:rsidR="00FE5DF9" w:rsidRPr="00F62495" w:rsidRDefault="00FE5DF9" w:rsidP="00BE2103">
      <w:pPr>
        <w:spacing w:before="120" w:after="120" w:line="240" w:lineRule="auto"/>
        <w:ind w:left="289" w:right="289"/>
        <w:jc w:val="center"/>
        <w:rPr>
          <w:rFonts w:ascii="Arial" w:hAnsi="Arial" w:cs="Arial"/>
          <w:b/>
          <w:noProof/>
          <w:sz w:val="24"/>
          <w:szCs w:val="24"/>
          <w:lang w:val="sr-Latn-RS"/>
        </w:rPr>
      </w:pPr>
      <w:bookmarkStart w:id="0" w:name="_Toc318645870"/>
      <w:r w:rsidRPr="004B37FA">
        <w:rPr>
          <w:rFonts w:ascii="Arial" w:hAnsi="Arial" w:cs="Arial"/>
          <w:b/>
          <w:noProof/>
          <w:sz w:val="24"/>
          <w:szCs w:val="24"/>
          <w:lang w:val="sr-Latn-RS"/>
        </w:rPr>
        <w:t>II</w:t>
      </w:r>
      <w:r w:rsidRPr="00F62495">
        <w:rPr>
          <w:rFonts w:ascii="Arial" w:hAnsi="Arial" w:cs="Arial"/>
          <w:b/>
          <w:noProof/>
          <w:sz w:val="24"/>
          <w:szCs w:val="24"/>
          <w:lang w:val="sr-Latn-RS"/>
        </w:rPr>
        <w:t xml:space="preserve">. ОДРЕЂИВАЊЕ </w:t>
      </w:r>
      <w:r w:rsidR="00D61919" w:rsidRPr="00F62495">
        <w:rPr>
          <w:rFonts w:ascii="Arial" w:hAnsi="Arial" w:cs="Arial"/>
          <w:b/>
          <w:noProof/>
          <w:sz w:val="24"/>
          <w:szCs w:val="24"/>
          <w:lang w:val="sr-Latn-RS"/>
        </w:rPr>
        <w:t>БИРАЧКИХ</w:t>
      </w:r>
      <w:r w:rsidRPr="00F62495">
        <w:rPr>
          <w:rFonts w:ascii="Arial" w:hAnsi="Arial" w:cs="Arial"/>
          <w:b/>
          <w:noProof/>
          <w:sz w:val="24"/>
          <w:szCs w:val="24"/>
          <w:lang w:val="sr-Latn-RS"/>
        </w:rPr>
        <w:t xml:space="preserve"> МЕСТА</w:t>
      </w:r>
    </w:p>
    <w:p w14:paraId="713DF3CE" w14:textId="77777777" w:rsidR="00FE5DF9" w:rsidRPr="00325FED" w:rsidRDefault="00FE5DF9" w:rsidP="00F62495">
      <w:pPr>
        <w:spacing w:before="120" w:after="120" w:line="240" w:lineRule="auto"/>
        <w:ind w:left="720" w:right="720"/>
        <w:jc w:val="center"/>
        <w:rPr>
          <w:rFonts w:ascii="Arial" w:hAnsi="Arial" w:cs="Arial"/>
          <w:b/>
          <w:noProof/>
        </w:rPr>
      </w:pPr>
      <w:r w:rsidRPr="00325FED">
        <w:rPr>
          <w:rFonts w:ascii="Arial" w:hAnsi="Arial" w:cs="Arial"/>
          <w:b/>
          <w:noProof/>
        </w:rPr>
        <w:t xml:space="preserve">Надлежност за одређивање </w:t>
      </w:r>
      <w:r w:rsidR="00D61919" w:rsidRPr="00325FED">
        <w:rPr>
          <w:rFonts w:ascii="Arial" w:hAnsi="Arial" w:cs="Arial"/>
          <w:b/>
          <w:noProof/>
        </w:rPr>
        <w:t>бирачких</w:t>
      </w:r>
      <w:r w:rsidRPr="00325FED">
        <w:rPr>
          <w:rFonts w:ascii="Arial" w:hAnsi="Arial" w:cs="Arial"/>
          <w:b/>
          <w:noProof/>
        </w:rPr>
        <w:t xml:space="preserve"> места</w:t>
      </w:r>
      <w:bookmarkEnd w:id="0"/>
    </w:p>
    <w:p w14:paraId="70BF0AD6" w14:textId="77777777" w:rsidR="00FE5DF9" w:rsidRPr="00325FED" w:rsidRDefault="00FE5DF9" w:rsidP="004B37FA">
      <w:pPr>
        <w:spacing w:before="120" w:after="120" w:line="240" w:lineRule="auto"/>
        <w:jc w:val="center"/>
        <w:rPr>
          <w:rFonts w:ascii="Arial" w:hAnsi="Arial" w:cs="Arial"/>
          <w:b/>
          <w:noProof/>
        </w:rPr>
      </w:pPr>
      <w:r w:rsidRPr="00325FED">
        <w:rPr>
          <w:rFonts w:ascii="Arial" w:hAnsi="Arial" w:cs="Arial"/>
          <w:b/>
          <w:noProof/>
        </w:rPr>
        <w:t>Члан 2.</w:t>
      </w:r>
    </w:p>
    <w:p w14:paraId="6C0FAE3F" w14:textId="08A44CCB" w:rsidR="00FE5DF9" w:rsidRPr="00325FED" w:rsidRDefault="00FE5DF9" w:rsidP="004B37FA">
      <w:pPr>
        <w:spacing w:after="120" w:line="240" w:lineRule="auto"/>
        <w:ind w:firstLine="720"/>
        <w:jc w:val="both"/>
        <w:rPr>
          <w:rFonts w:ascii="Arial" w:hAnsi="Arial" w:cs="Arial"/>
          <w:noProof/>
        </w:rPr>
      </w:pPr>
      <w:r w:rsidRPr="00325FED">
        <w:rPr>
          <w:rFonts w:ascii="Arial" w:hAnsi="Arial" w:cs="Arial"/>
          <w:noProof/>
        </w:rPr>
        <w:t xml:space="preserve">(1) </w:t>
      </w:r>
      <w:r w:rsidR="006F6706" w:rsidRPr="00325FED">
        <w:rPr>
          <w:rFonts w:ascii="Arial" w:hAnsi="Arial" w:cs="Arial"/>
          <w:noProof/>
        </w:rPr>
        <w:t>Општинска изборна комисија, градска изборна комисија и изборна комисија градск</w:t>
      </w:r>
      <w:r w:rsidR="0031508E" w:rsidRPr="00325FED">
        <w:rPr>
          <w:rFonts w:ascii="Arial" w:hAnsi="Arial" w:cs="Arial"/>
          <w:noProof/>
        </w:rPr>
        <w:t>е</w:t>
      </w:r>
      <w:r w:rsidR="006F6706" w:rsidRPr="00325FED">
        <w:rPr>
          <w:rFonts w:ascii="Arial" w:hAnsi="Arial" w:cs="Arial"/>
          <w:noProof/>
        </w:rPr>
        <w:t xml:space="preserve"> општин</w:t>
      </w:r>
      <w:r w:rsidR="0031508E" w:rsidRPr="00325FED">
        <w:rPr>
          <w:rFonts w:ascii="Arial" w:hAnsi="Arial" w:cs="Arial"/>
          <w:noProof/>
        </w:rPr>
        <w:t>е</w:t>
      </w:r>
      <w:r w:rsidR="006F6706" w:rsidRPr="00325FED">
        <w:rPr>
          <w:rFonts w:ascii="Arial" w:hAnsi="Arial" w:cs="Arial"/>
          <w:noProof/>
        </w:rPr>
        <w:t xml:space="preserve"> Града Београда (у даљем тексту: локална изборна комисија)</w:t>
      </w:r>
      <w:r w:rsidRPr="00325FED">
        <w:rPr>
          <w:rFonts w:ascii="Arial" w:hAnsi="Arial" w:cs="Arial"/>
          <w:noProof/>
        </w:rPr>
        <w:t xml:space="preserve"> одређује </w:t>
      </w:r>
      <w:r w:rsidR="006F6706" w:rsidRPr="00325FED">
        <w:rPr>
          <w:rFonts w:ascii="Arial" w:hAnsi="Arial" w:cs="Arial"/>
          <w:noProof/>
        </w:rPr>
        <w:t>бирачка</w:t>
      </w:r>
      <w:r w:rsidRPr="00325FED">
        <w:rPr>
          <w:rFonts w:ascii="Arial" w:hAnsi="Arial" w:cs="Arial"/>
          <w:noProof/>
        </w:rPr>
        <w:t xml:space="preserve"> </w:t>
      </w:r>
      <w:r w:rsidR="002C1530" w:rsidRPr="00325FED">
        <w:rPr>
          <w:rFonts w:ascii="Arial" w:hAnsi="Arial" w:cs="Arial"/>
          <w:noProof/>
        </w:rPr>
        <w:t>места на којима ће се гласати на изборима</w:t>
      </w:r>
      <w:r w:rsidR="00F62495" w:rsidRPr="00325FED">
        <w:rPr>
          <w:rFonts w:ascii="Arial" w:hAnsi="Arial" w:cs="Arial"/>
          <w:noProof/>
        </w:rPr>
        <w:t>,</w:t>
      </w:r>
      <w:r w:rsidR="0077574E" w:rsidRPr="00325FED">
        <w:rPr>
          <w:rFonts w:ascii="Arial" w:hAnsi="Arial" w:cs="Arial"/>
          <w:noProof/>
        </w:rPr>
        <w:t xml:space="preserve"> изузев бирачких места у заводима за извршење кривичних санкција и у иностранству</w:t>
      </w:r>
      <w:r w:rsidRPr="00325FED">
        <w:rPr>
          <w:rFonts w:ascii="Arial" w:hAnsi="Arial" w:cs="Arial"/>
          <w:noProof/>
        </w:rPr>
        <w:t>.</w:t>
      </w:r>
    </w:p>
    <w:p w14:paraId="309CA67E" w14:textId="09B110B1" w:rsidR="00FE5DF9" w:rsidRPr="00325FED" w:rsidRDefault="00FE5DF9" w:rsidP="004B37FA">
      <w:pPr>
        <w:spacing w:after="120" w:line="240" w:lineRule="auto"/>
        <w:ind w:firstLine="720"/>
        <w:jc w:val="both"/>
        <w:rPr>
          <w:rFonts w:ascii="Arial" w:hAnsi="Arial" w:cs="Arial"/>
          <w:noProof/>
          <w:lang w:val="ru-RU"/>
        </w:rPr>
      </w:pPr>
      <w:r w:rsidRPr="00325FED">
        <w:rPr>
          <w:rFonts w:ascii="Arial" w:hAnsi="Arial" w:cs="Arial"/>
          <w:noProof/>
        </w:rPr>
        <w:t xml:space="preserve">(2) Републичка изборна комисија (у даљем тексту: Комисија) одређује </w:t>
      </w:r>
      <w:r w:rsidR="00BF2B4E" w:rsidRPr="00325FED">
        <w:rPr>
          <w:rFonts w:ascii="Arial" w:hAnsi="Arial" w:cs="Arial"/>
          <w:noProof/>
        </w:rPr>
        <w:t>бирачка</w:t>
      </w:r>
      <w:r w:rsidRPr="00325FED">
        <w:rPr>
          <w:rFonts w:ascii="Arial" w:hAnsi="Arial" w:cs="Arial"/>
          <w:noProof/>
        </w:rPr>
        <w:t xml:space="preserve"> места на којима ће се гласати </w:t>
      </w:r>
      <w:r w:rsidR="00E65B3A" w:rsidRPr="00325FED">
        <w:rPr>
          <w:rFonts w:ascii="Arial" w:hAnsi="Arial" w:cs="Arial"/>
          <w:noProof/>
        </w:rPr>
        <w:t>на изборима</w:t>
      </w:r>
      <w:r w:rsidR="005C5786" w:rsidRPr="00325FED">
        <w:rPr>
          <w:rFonts w:ascii="Arial" w:hAnsi="Arial" w:cs="Arial"/>
          <w:noProof/>
        </w:rPr>
        <w:t xml:space="preserve"> </w:t>
      </w:r>
      <w:r w:rsidR="00BD7997" w:rsidRPr="00325FED">
        <w:rPr>
          <w:rFonts w:ascii="Arial" w:hAnsi="Arial" w:cs="Arial"/>
          <w:noProof/>
        </w:rPr>
        <w:t>у заводима за извршење кривичних санкција и у иностранству</w:t>
      </w:r>
      <w:r w:rsidR="00850F93" w:rsidRPr="00325FED">
        <w:rPr>
          <w:rFonts w:ascii="Arial" w:hAnsi="Arial" w:cs="Arial"/>
          <w:noProof/>
          <w:lang w:val="ru-RU"/>
        </w:rPr>
        <w:t>.</w:t>
      </w:r>
    </w:p>
    <w:p w14:paraId="0FA7E1C6" w14:textId="727B031B" w:rsidR="00354BE3" w:rsidRPr="00325FED" w:rsidRDefault="00354BE3" w:rsidP="004B37FA">
      <w:pPr>
        <w:spacing w:after="120" w:line="240" w:lineRule="auto"/>
        <w:ind w:firstLine="720"/>
        <w:jc w:val="both"/>
        <w:rPr>
          <w:rFonts w:ascii="Arial" w:hAnsi="Arial" w:cs="Arial"/>
          <w:noProof/>
          <w:lang w:val="ru-RU"/>
        </w:rPr>
      </w:pPr>
      <w:r w:rsidRPr="00325FED">
        <w:rPr>
          <w:rFonts w:ascii="Arial" w:hAnsi="Arial" w:cs="Arial"/>
          <w:noProof/>
          <w:lang w:val="ru-RU"/>
        </w:rPr>
        <w:t xml:space="preserve">(3) Комисија утврђује </w:t>
      </w:r>
      <w:r w:rsidR="0077574E" w:rsidRPr="00325FED">
        <w:rPr>
          <w:rFonts w:ascii="Arial" w:hAnsi="Arial" w:cs="Arial"/>
          <w:noProof/>
          <w:lang w:val="ru-RU"/>
        </w:rPr>
        <w:t>на којим бирачким местима</w:t>
      </w:r>
      <w:r w:rsidR="00FC44F3" w:rsidRPr="00325FED">
        <w:rPr>
          <w:rFonts w:ascii="Arial" w:hAnsi="Arial" w:cs="Arial"/>
          <w:noProof/>
          <w:lang w:val="ru-RU"/>
        </w:rPr>
        <w:t xml:space="preserve"> ће гласати бирачи који се на дан гласања налазе на одслужењу војног рока, на војној вежби или на школовању у јединицама или установама Војске Србије.</w:t>
      </w:r>
    </w:p>
    <w:p w14:paraId="04ABF024" w14:textId="584F8543" w:rsidR="00FE5DF9" w:rsidRPr="00325FED" w:rsidRDefault="007E67A5" w:rsidP="00F62495">
      <w:pPr>
        <w:spacing w:before="120" w:after="120" w:line="240" w:lineRule="auto"/>
        <w:ind w:left="720" w:right="720"/>
        <w:jc w:val="center"/>
        <w:rPr>
          <w:rFonts w:ascii="Arial" w:hAnsi="Arial" w:cs="Arial"/>
          <w:b/>
          <w:noProof/>
        </w:rPr>
      </w:pPr>
      <w:r w:rsidRPr="00325FED">
        <w:rPr>
          <w:rFonts w:ascii="Arial" w:hAnsi="Arial" w:cs="Arial"/>
          <w:b/>
          <w:noProof/>
        </w:rPr>
        <w:t>Предлагање</w:t>
      </w:r>
      <w:r w:rsidR="00FE5DF9" w:rsidRPr="00325FED">
        <w:rPr>
          <w:rFonts w:ascii="Arial" w:hAnsi="Arial" w:cs="Arial"/>
          <w:b/>
          <w:noProof/>
        </w:rPr>
        <w:t xml:space="preserve"> </w:t>
      </w:r>
      <w:r w:rsidR="00BD7997" w:rsidRPr="00325FED">
        <w:rPr>
          <w:rFonts w:ascii="Arial" w:hAnsi="Arial" w:cs="Arial"/>
          <w:b/>
          <w:noProof/>
        </w:rPr>
        <w:t>бирачких</w:t>
      </w:r>
      <w:r w:rsidR="00FE5DF9" w:rsidRPr="00325FED">
        <w:rPr>
          <w:rFonts w:ascii="Arial" w:hAnsi="Arial" w:cs="Arial"/>
          <w:b/>
          <w:noProof/>
        </w:rPr>
        <w:t xml:space="preserve"> места</w:t>
      </w:r>
    </w:p>
    <w:p w14:paraId="532849AD" w14:textId="77777777" w:rsidR="00FE5DF9" w:rsidRPr="00325FED" w:rsidRDefault="00FE5DF9" w:rsidP="004B37FA">
      <w:pPr>
        <w:spacing w:before="120" w:after="120" w:line="240" w:lineRule="auto"/>
        <w:jc w:val="center"/>
        <w:rPr>
          <w:rFonts w:ascii="Arial" w:hAnsi="Arial" w:cs="Arial"/>
          <w:b/>
          <w:noProof/>
        </w:rPr>
      </w:pPr>
      <w:r w:rsidRPr="00325FED">
        <w:rPr>
          <w:rFonts w:ascii="Arial" w:hAnsi="Arial" w:cs="Arial"/>
          <w:b/>
          <w:noProof/>
        </w:rPr>
        <w:t>Члан 3.</w:t>
      </w:r>
    </w:p>
    <w:p w14:paraId="4B9F5F51" w14:textId="56283A69" w:rsidR="00FE5DF9" w:rsidRPr="00325FED" w:rsidRDefault="00FE5DF9" w:rsidP="004B37FA">
      <w:pPr>
        <w:spacing w:after="120" w:line="240" w:lineRule="auto"/>
        <w:ind w:firstLine="720"/>
        <w:jc w:val="both"/>
        <w:rPr>
          <w:rFonts w:ascii="Arial" w:hAnsi="Arial" w:cs="Arial"/>
          <w:noProof/>
        </w:rPr>
      </w:pPr>
      <w:r w:rsidRPr="00325FED">
        <w:rPr>
          <w:rFonts w:ascii="Arial" w:hAnsi="Arial" w:cs="Arial"/>
          <w:noProof/>
        </w:rPr>
        <w:t xml:space="preserve">(1) Општинска/градска управа доставља </w:t>
      </w:r>
      <w:r w:rsidR="001F365B" w:rsidRPr="00325FED">
        <w:rPr>
          <w:rFonts w:ascii="Arial" w:hAnsi="Arial" w:cs="Arial"/>
          <w:noProof/>
        </w:rPr>
        <w:t>локалној изборној комисији</w:t>
      </w:r>
      <w:r w:rsidRPr="00325FED">
        <w:rPr>
          <w:rFonts w:ascii="Arial" w:hAnsi="Arial" w:cs="Arial"/>
          <w:noProof/>
        </w:rPr>
        <w:t xml:space="preserve"> образложени предлог за одређивање </w:t>
      </w:r>
      <w:r w:rsidR="005C5786" w:rsidRPr="00325FED">
        <w:rPr>
          <w:rFonts w:ascii="Arial" w:hAnsi="Arial" w:cs="Arial"/>
          <w:noProof/>
        </w:rPr>
        <w:t>бирачких</w:t>
      </w:r>
      <w:r w:rsidRPr="00325FED">
        <w:rPr>
          <w:rFonts w:ascii="Arial" w:hAnsi="Arial" w:cs="Arial"/>
          <w:noProof/>
        </w:rPr>
        <w:t xml:space="preserve"> места, </w:t>
      </w:r>
      <w:r w:rsidR="005C5786" w:rsidRPr="00325FED">
        <w:rPr>
          <w:rFonts w:ascii="Arial" w:hAnsi="Arial" w:cs="Arial"/>
          <w:noProof/>
        </w:rPr>
        <w:t>најкасније</w:t>
      </w:r>
      <w:r w:rsidRPr="00325FED">
        <w:rPr>
          <w:rFonts w:ascii="Arial" w:hAnsi="Arial" w:cs="Arial"/>
          <w:noProof/>
        </w:rPr>
        <w:t xml:space="preserve"> </w:t>
      </w:r>
      <w:r w:rsidR="003070D4" w:rsidRPr="00325FED">
        <w:rPr>
          <w:rFonts w:ascii="Arial" w:hAnsi="Arial" w:cs="Arial"/>
          <w:noProof/>
        </w:rPr>
        <w:t>седам</w:t>
      </w:r>
      <w:r w:rsidRPr="00325FED">
        <w:rPr>
          <w:rFonts w:ascii="Arial" w:hAnsi="Arial" w:cs="Arial"/>
          <w:noProof/>
        </w:rPr>
        <w:t xml:space="preserve"> дана од дана </w:t>
      </w:r>
      <w:r w:rsidR="00770465" w:rsidRPr="00325FED">
        <w:rPr>
          <w:rFonts w:ascii="Arial" w:hAnsi="Arial" w:cs="Arial"/>
          <w:noProof/>
        </w:rPr>
        <w:t xml:space="preserve">кад је одлука о расписивању избора </w:t>
      </w:r>
      <w:r w:rsidR="00850F93" w:rsidRPr="00325FED">
        <w:rPr>
          <w:rFonts w:ascii="Arial" w:hAnsi="Arial" w:cs="Arial"/>
          <w:noProof/>
        </w:rPr>
        <w:t>ступ</w:t>
      </w:r>
      <w:r w:rsidR="00770465" w:rsidRPr="00325FED">
        <w:rPr>
          <w:rFonts w:ascii="Arial" w:hAnsi="Arial" w:cs="Arial"/>
          <w:noProof/>
        </w:rPr>
        <w:t xml:space="preserve">ила </w:t>
      </w:r>
      <w:r w:rsidR="00850F93" w:rsidRPr="00325FED">
        <w:rPr>
          <w:rFonts w:ascii="Arial" w:hAnsi="Arial" w:cs="Arial"/>
          <w:noProof/>
        </w:rPr>
        <w:t>на снагу</w:t>
      </w:r>
      <w:r w:rsidRPr="00325FED">
        <w:rPr>
          <w:rFonts w:ascii="Arial" w:hAnsi="Arial" w:cs="Arial"/>
          <w:noProof/>
        </w:rPr>
        <w:t>.</w:t>
      </w:r>
    </w:p>
    <w:p w14:paraId="3C188EBA" w14:textId="74A92928" w:rsidR="00FE5DF9" w:rsidRPr="00325FED" w:rsidRDefault="00975A7F" w:rsidP="004B37FA">
      <w:pPr>
        <w:spacing w:after="120" w:line="240" w:lineRule="auto"/>
        <w:ind w:firstLine="720"/>
        <w:jc w:val="both"/>
        <w:rPr>
          <w:rFonts w:ascii="Arial" w:hAnsi="Arial" w:cs="Arial"/>
          <w:noProof/>
        </w:rPr>
      </w:pPr>
      <w:r w:rsidRPr="00325FED">
        <w:rPr>
          <w:rFonts w:ascii="Arial" w:hAnsi="Arial" w:cs="Arial"/>
          <w:noProof/>
        </w:rPr>
        <w:t>(</w:t>
      </w:r>
      <w:r w:rsidR="00F62495" w:rsidRPr="00325FED">
        <w:rPr>
          <w:rFonts w:ascii="Arial" w:hAnsi="Arial" w:cs="Arial"/>
          <w:noProof/>
        </w:rPr>
        <w:t>2</w:t>
      </w:r>
      <w:r w:rsidRPr="00325FED">
        <w:rPr>
          <w:rFonts w:ascii="Arial" w:hAnsi="Arial" w:cs="Arial"/>
          <w:noProof/>
        </w:rPr>
        <w:t xml:space="preserve">) Министарство надлежно </w:t>
      </w:r>
      <w:r w:rsidR="005C5786" w:rsidRPr="00325FED">
        <w:rPr>
          <w:rFonts w:ascii="Arial" w:hAnsi="Arial" w:cs="Arial"/>
          <w:noProof/>
        </w:rPr>
        <w:t>за правосуђе</w:t>
      </w:r>
      <w:r w:rsidR="00FE5DF9" w:rsidRPr="00325FED">
        <w:rPr>
          <w:rFonts w:ascii="Arial" w:hAnsi="Arial" w:cs="Arial"/>
          <w:noProof/>
        </w:rPr>
        <w:t xml:space="preserve">, односно министарство надлежно </w:t>
      </w:r>
      <w:r w:rsidR="008548B2" w:rsidRPr="00325FED">
        <w:rPr>
          <w:rFonts w:ascii="Arial" w:hAnsi="Arial" w:cs="Arial"/>
          <w:noProof/>
        </w:rPr>
        <w:t xml:space="preserve">за </w:t>
      </w:r>
      <w:r w:rsidR="005C5786" w:rsidRPr="00325FED">
        <w:rPr>
          <w:rFonts w:ascii="Arial" w:hAnsi="Arial" w:cs="Arial"/>
          <w:noProof/>
        </w:rPr>
        <w:t xml:space="preserve">спољне послове </w:t>
      </w:r>
      <w:r w:rsidR="00FE5DF9" w:rsidRPr="00325FED">
        <w:rPr>
          <w:rFonts w:ascii="Arial" w:hAnsi="Arial" w:cs="Arial"/>
          <w:noProof/>
        </w:rPr>
        <w:t xml:space="preserve">доставља Комисији предлог за одређивање </w:t>
      </w:r>
      <w:r w:rsidR="005C5786" w:rsidRPr="00325FED">
        <w:rPr>
          <w:rFonts w:ascii="Arial" w:hAnsi="Arial" w:cs="Arial"/>
          <w:noProof/>
        </w:rPr>
        <w:t>бирачких</w:t>
      </w:r>
      <w:r w:rsidR="00FE5DF9" w:rsidRPr="00325FED">
        <w:rPr>
          <w:rFonts w:ascii="Arial" w:hAnsi="Arial" w:cs="Arial"/>
          <w:noProof/>
        </w:rPr>
        <w:t xml:space="preserve"> места у </w:t>
      </w:r>
      <w:r w:rsidR="005C5786" w:rsidRPr="00325FED">
        <w:rPr>
          <w:rFonts w:ascii="Arial" w:hAnsi="Arial" w:cs="Arial"/>
          <w:noProof/>
        </w:rPr>
        <w:t>заводима за извршење кривичних санкција</w:t>
      </w:r>
      <w:r w:rsidR="00FE5DF9" w:rsidRPr="00325FED">
        <w:rPr>
          <w:rFonts w:ascii="Arial" w:hAnsi="Arial" w:cs="Arial"/>
          <w:noProof/>
        </w:rPr>
        <w:t>, односно</w:t>
      </w:r>
      <w:r w:rsidR="005C5786" w:rsidRPr="00325FED">
        <w:rPr>
          <w:rFonts w:ascii="Arial" w:hAnsi="Arial" w:cs="Arial"/>
          <w:noProof/>
        </w:rPr>
        <w:t xml:space="preserve"> иностранству</w:t>
      </w:r>
      <w:r w:rsidR="00137001" w:rsidRPr="00325FED">
        <w:rPr>
          <w:rFonts w:ascii="Arial" w:hAnsi="Arial" w:cs="Arial"/>
          <w:noProof/>
        </w:rPr>
        <w:t xml:space="preserve">, најкасније </w:t>
      </w:r>
      <w:r w:rsidR="00980E5F" w:rsidRPr="00325FED">
        <w:rPr>
          <w:rFonts w:ascii="Arial" w:hAnsi="Arial" w:cs="Arial"/>
          <w:noProof/>
        </w:rPr>
        <w:t>22</w:t>
      </w:r>
      <w:r w:rsidR="00FE5DF9" w:rsidRPr="00325FED">
        <w:rPr>
          <w:rFonts w:ascii="Arial" w:hAnsi="Arial" w:cs="Arial"/>
          <w:noProof/>
        </w:rPr>
        <w:t xml:space="preserve"> дана пре дана гласања.</w:t>
      </w:r>
      <w:r w:rsidR="005C5786" w:rsidRPr="00325FED">
        <w:rPr>
          <w:rFonts w:ascii="Arial" w:hAnsi="Arial" w:cs="Arial"/>
          <w:noProof/>
        </w:rPr>
        <w:t xml:space="preserve"> </w:t>
      </w:r>
    </w:p>
    <w:p w14:paraId="3F022741" w14:textId="6DF29DC9" w:rsidR="00137001" w:rsidRPr="00325FED" w:rsidRDefault="00FE5DF9" w:rsidP="004B37FA">
      <w:pPr>
        <w:spacing w:after="120" w:line="240" w:lineRule="auto"/>
        <w:ind w:firstLine="720"/>
        <w:jc w:val="both"/>
        <w:rPr>
          <w:rFonts w:ascii="Arial" w:hAnsi="Arial" w:cs="Arial"/>
          <w:noProof/>
        </w:rPr>
      </w:pPr>
      <w:r w:rsidRPr="00325FED">
        <w:rPr>
          <w:rFonts w:ascii="Arial" w:hAnsi="Arial" w:cs="Arial"/>
          <w:noProof/>
        </w:rPr>
        <w:t>(</w:t>
      </w:r>
      <w:r w:rsidR="00F62495" w:rsidRPr="00325FED">
        <w:rPr>
          <w:rFonts w:ascii="Arial" w:hAnsi="Arial" w:cs="Arial"/>
          <w:noProof/>
        </w:rPr>
        <w:t>3</w:t>
      </w:r>
      <w:r w:rsidRPr="00325FED">
        <w:rPr>
          <w:rFonts w:ascii="Arial" w:hAnsi="Arial" w:cs="Arial"/>
          <w:noProof/>
        </w:rPr>
        <w:t xml:space="preserve">) </w:t>
      </w:r>
      <w:r w:rsidR="00137001" w:rsidRPr="00325FED">
        <w:rPr>
          <w:rFonts w:ascii="Arial" w:hAnsi="Arial" w:cs="Arial"/>
          <w:noProof/>
        </w:rPr>
        <w:t>Министарство надлежно за вођење бирачког списка доставља Комисији предлог за утврђивање бирачких места на којима ће гласати бирачи који се на дан гласања налазе на одслужењу војног рока, на војној вежби или на школовању у јединицама или установама Војске Србије.</w:t>
      </w:r>
    </w:p>
    <w:p w14:paraId="57503ED5" w14:textId="55FDB92E" w:rsidR="00137001" w:rsidRPr="00325FED" w:rsidRDefault="00137001" w:rsidP="00F62495">
      <w:pPr>
        <w:spacing w:after="120" w:line="240" w:lineRule="auto"/>
        <w:ind w:firstLine="720"/>
        <w:jc w:val="both"/>
        <w:rPr>
          <w:rFonts w:ascii="Arial" w:hAnsi="Arial" w:cs="Arial"/>
          <w:noProof/>
        </w:rPr>
      </w:pPr>
      <w:r w:rsidRPr="00325FED">
        <w:rPr>
          <w:rFonts w:ascii="Arial" w:hAnsi="Arial" w:cs="Arial"/>
          <w:noProof/>
        </w:rPr>
        <w:t>(</w:t>
      </w:r>
      <w:r w:rsidR="00F62495" w:rsidRPr="00325FED">
        <w:rPr>
          <w:rFonts w:ascii="Arial" w:hAnsi="Arial" w:cs="Arial"/>
          <w:noProof/>
        </w:rPr>
        <w:t>4</w:t>
      </w:r>
      <w:r w:rsidRPr="00325FED">
        <w:rPr>
          <w:rFonts w:ascii="Arial" w:hAnsi="Arial" w:cs="Arial"/>
          <w:noProof/>
        </w:rPr>
        <w:t xml:space="preserve">) Предлог из става </w:t>
      </w:r>
      <w:r w:rsidR="00BE2103" w:rsidRPr="00325FED">
        <w:rPr>
          <w:rFonts w:ascii="Arial" w:hAnsi="Arial" w:cs="Arial"/>
          <w:noProof/>
          <w:lang w:val="ru-RU"/>
        </w:rPr>
        <w:t>3</w:t>
      </w:r>
      <w:r w:rsidRPr="00325FED">
        <w:rPr>
          <w:rFonts w:ascii="Arial" w:hAnsi="Arial" w:cs="Arial"/>
          <w:noProof/>
        </w:rPr>
        <w:t xml:space="preserve">. овог члана министарство </w:t>
      </w:r>
      <w:r w:rsidR="002F5383" w:rsidRPr="00325FED">
        <w:rPr>
          <w:rFonts w:ascii="Arial" w:hAnsi="Arial" w:cs="Arial"/>
          <w:noProof/>
        </w:rPr>
        <w:t xml:space="preserve">надлежно за вођење бирачког списка </w:t>
      </w:r>
      <w:r w:rsidRPr="00325FED">
        <w:rPr>
          <w:rFonts w:ascii="Arial" w:hAnsi="Arial" w:cs="Arial"/>
          <w:noProof/>
        </w:rPr>
        <w:t>сачињава у сарадњи са општинским/градским управама на основу података које им достав</w:t>
      </w:r>
      <w:r w:rsidR="002F5383" w:rsidRPr="00325FED">
        <w:rPr>
          <w:rFonts w:ascii="Arial" w:hAnsi="Arial" w:cs="Arial"/>
          <w:noProof/>
        </w:rPr>
        <w:t>ља</w:t>
      </w:r>
      <w:r w:rsidRPr="00325FED">
        <w:rPr>
          <w:rFonts w:ascii="Arial" w:hAnsi="Arial" w:cs="Arial"/>
          <w:noProof/>
        </w:rPr>
        <w:t xml:space="preserve"> министарство надлежно за одбрану.</w:t>
      </w:r>
    </w:p>
    <w:p w14:paraId="15B2C06F" w14:textId="02D244A1" w:rsidR="005D14B5" w:rsidRPr="00325FED" w:rsidRDefault="005D14B5" w:rsidP="00F62495">
      <w:pPr>
        <w:spacing w:before="120" w:after="120" w:line="240" w:lineRule="auto"/>
        <w:ind w:left="720" w:right="720"/>
        <w:jc w:val="center"/>
        <w:rPr>
          <w:rFonts w:ascii="Arial" w:hAnsi="Arial" w:cs="Arial"/>
          <w:b/>
          <w:noProof/>
        </w:rPr>
      </w:pPr>
      <w:bookmarkStart w:id="1" w:name="_Toc318645871"/>
      <w:r w:rsidRPr="00325FED">
        <w:rPr>
          <w:rFonts w:ascii="Arial" w:hAnsi="Arial" w:cs="Arial"/>
          <w:b/>
          <w:noProof/>
        </w:rPr>
        <w:lastRenderedPageBreak/>
        <w:t xml:space="preserve">Начин </w:t>
      </w:r>
      <w:r w:rsidR="007E67A5" w:rsidRPr="00325FED">
        <w:rPr>
          <w:rFonts w:ascii="Arial" w:hAnsi="Arial" w:cs="Arial"/>
          <w:b/>
          <w:noProof/>
        </w:rPr>
        <w:t xml:space="preserve">утврђивања предлога </w:t>
      </w:r>
      <w:r w:rsidR="006B2A4A" w:rsidRPr="00325FED">
        <w:rPr>
          <w:rFonts w:ascii="Arial" w:hAnsi="Arial" w:cs="Arial"/>
          <w:b/>
          <w:noProof/>
        </w:rPr>
        <w:t>бирачких</w:t>
      </w:r>
      <w:r w:rsidRPr="00325FED">
        <w:rPr>
          <w:rFonts w:ascii="Arial" w:hAnsi="Arial" w:cs="Arial"/>
          <w:b/>
          <w:noProof/>
        </w:rPr>
        <w:t xml:space="preserve"> места</w:t>
      </w:r>
      <w:bookmarkEnd w:id="1"/>
      <w:r w:rsidR="007E67A5" w:rsidRPr="00325FED">
        <w:rPr>
          <w:rFonts w:ascii="Arial" w:hAnsi="Arial" w:cs="Arial"/>
          <w:b/>
          <w:noProof/>
        </w:rPr>
        <w:t xml:space="preserve"> од стране општинске/градске управе</w:t>
      </w:r>
    </w:p>
    <w:p w14:paraId="058D14E8" w14:textId="77777777" w:rsidR="005D14B5" w:rsidRPr="00325FED" w:rsidRDefault="005D14B5" w:rsidP="004B37FA">
      <w:pPr>
        <w:spacing w:before="120" w:after="120" w:line="240" w:lineRule="auto"/>
        <w:jc w:val="center"/>
        <w:rPr>
          <w:rFonts w:ascii="Arial" w:hAnsi="Arial" w:cs="Arial"/>
          <w:b/>
          <w:noProof/>
        </w:rPr>
      </w:pPr>
      <w:r w:rsidRPr="00325FED">
        <w:rPr>
          <w:rFonts w:ascii="Arial" w:hAnsi="Arial" w:cs="Arial"/>
          <w:b/>
          <w:noProof/>
        </w:rPr>
        <w:t>Члан 4.</w:t>
      </w:r>
    </w:p>
    <w:p w14:paraId="0ADD2821" w14:textId="77777777" w:rsidR="00295F8F" w:rsidRPr="00325FED" w:rsidRDefault="005D14B5" w:rsidP="00295F8F">
      <w:pPr>
        <w:spacing w:after="120" w:line="240" w:lineRule="auto"/>
        <w:ind w:firstLine="720"/>
        <w:jc w:val="both"/>
        <w:rPr>
          <w:rFonts w:ascii="Arial" w:hAnsi="Arial" w:cs="Arial"/>
          <w:noProof/>
        </w:rPr>
      </w:pPr>
      <w:r w:rsidRPr="00325FED">
        <w:rPr>
          <w:rFonts w:ascii="Arial" w:hAnsi="Arial" w:cs="Arial"/>
          <w:noProof/>
        </w:rPr>
        <w:t xml:space="preserve">(1) </w:t>
      </w:r>
      <w:r w:rsidR="006B2A4A" w:rsidRPr="00325FED">
        <w:rPr>
          <w:rFonts w:ascii="Arial" w:hAnsi="Arial" w:cs="Arial"/>
          <w:noProof/>
        </w:rPr>
        <w:t>Бирачко место одређује</w:t>
      </w:r>
      <w:r w:rsidRPr="00325FED">
        <w:rPr>
          <w:rFonts w:ascii="Arial" w:hAnsi="Arial" w:cs="Arial"/>
          <w:noProof/>
        </w:rPr>
        <w:t xml:space="preserve"> се </w:t>
      </w:r>
      <w:r w:rsidR="006B2A4A" w:rsidRPr="00325FED">
        <w:rPr>
          <w:rFonts w:ascii="Arial" w:hAnsi="Arial" w:cs="Arial"/>
          <w:noProof/>
        </w:rPr>
        <w:t xml:space="preserve">тако да буде приступачно бирачима и да им омогући да без тешкоћа гласају. </w:t>
      </w:r>
    </w:p>
    <w:p w14:paraId="38456AF2" w14:textId="6ACAA605" w:rsidR="00295F8F" w:rsidRPr="00325FED" w:rsidRDefault="00295F8F" w:rsidP="00295F8F">
      <w:pPr>
        <w:spacing w:after="120" w:line="240" w:lineRule="auto"/>
        <w:ind w:firstLine="720"/>
        <w:jc w:val="both"/>
        <w:rPr>
          <w:rFonts w:ascii="Arial" w:hAnsi="Arial" w:cs="Arial"/>
          <w:noProof/>
        </w:rPr>
      </w:pPr>
      <w:r w:rsidRPr="00325FED">
        <w:rPr>
          <w:rFonts w:ascii="Arial" w:hAnsi="Arial" w:cs="Arial"/>
          <w:noProof/>
        </w:rPr>
        <w:t>(2) Бирачко место може да обухвати део насељеног места, једно насељено место или више насељених места.</w:t>
      </w:r>
    </w:p>
    <w:p w14:paraId="74590D24" w14:textId="2AD02F22"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w:t>
      </w:r>
      <w:r w:rsidR="00295F8F" w:rsidRPr="00325FED">
        <w:rPr>
          <w:rFonts w:ascii="Arial" w:hAnsi="Arial" w:cs="Arial"/>
          <w:noProof/>
        </w:rPr>
        <w:t>3</w:t>
      </w:r>
      <w:r w:rsidRPr="00325FED">
        <w:rPr>
          <w:rFonts w:ascii="Arial" w:hAnsi="Arial" w:cs="Arial"/>
          <w:noProof/>
        </w:rPr>
        <w:t xml:space="preserve">) </w:t>
      </w:r>
      <w:r w:rsidR="006B2A4A" w:rsidRPr="00325FED">
        <w:rPr>
          <w:rFonts w:ascii="Arial" w:hAnsi="Arial" w:cs="Arial"/>
          <w:noProof/>
        </w:rPr>
        <w:t>Бирачко</w:t>
      </w:r>
      <w:r w:rsidRPr="00325FED">
        <w:rPr>
          <w:rFonts w:ascii="Arial" w:hAnsi="Arial" w:cs="Arial"/>
          <w:noProof/>
        </w:rPr>
        <w:t xml:space="preserve"> место одређује се за гласање највише 2.500, а најмање 100 </w:t>
      </w:r>
      <w:r w:rsidR="006B2A4A" w:rsidRPr="00325FED">
        <w:rPr>
          <w:rFonts w:ascii="Arial" w:hAnsi="Arial" w:cs="Arial"/>
          <w:noProof/>
        </w:rPr>
        <w:t>бирача</w:t>
      </w:r>
      <w:r w:rsidRPr="00325FED">
        <w:rPr>
          <w:rFonts w:ascii="Arial" w:hAnsi="Arial" w:cs="Arial"/>
          <w:noProof/>
        </w:rPr>
        <w:t>.</w:t>
      </w:r>
    </w:p>
    <w:p w14:paraId="175A0E2C" w14:textId="2D16A162"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w:t>
      </w:r>
      <w:r w:rsidR="00295F8F" w:rsidRPr="00325FED">
        <w:rPr>
          <w:rFonts w:ascii="Arial" w:hAnsi="Arial" w:cs="Arial"/>
          <w:noProof/>
        </w:rPr>
        <w:t>4</w:t>
      </w:r>
      <w:r w:rsidRPr="00325FED">
        <w:rPr>
          <w:rFonts w:ascii="Arial" w:hAnsi="Arial" w:cs="Arial"/>
          <w:noProof/>
        </w:rPr>
        <w:t>) У изузетним случајевима,</w:t>
      </w:r>
      <w:r w:rsidR="006A59A5" w:rsidRPr="00325FED">
        <w:rPr>
          <w:rFonts w:ascii="Arial" w:hAnsi="Arial" w:cs="Arial"/>
          <w:noProof/>
        </w:rPr>
        <w:t xml:space="preserve"> бирачко место се уз сагласност Комисије може одредити </w:t>
      </w:r>
      <w:r w:rsidR="007E5C39" w:rsidRPr="00325FED">
        <w:rPr>
          <w:rFonts w:ascii="Arial" w:hAnsi="Arial" w:cs="Arial"/>
          <w:noProof/>
        </w:rPr>
        <w:t xml:space="preserve">и за више од 2.500 бирача ако не постоје </w:t>
      </w:r>
      <w:r w:rsidR="007E67A5" w:rsidRPr="00325FED">
        <w:rPr>
          <w:rFonts w:ascii="Arial" w:hAnsi="Arial" w:cs="Arial"/>
          <w:noProof/>
        </w:rPr>
        <w:t xml:space="preserve">просторни </w:t>
      </w:r>
      <w:r w:rsidR="007E5C39" w:rsidRPr="00325FED">
        <w:rPr>
          <w:rFonts w:ascii="Arial" w:hAnsi="Arial" w:cs="Arial"/>
          <w:noProof/>
        </w:rPr>
        <w:t>услови да се отвори више бирачких места, односно за мање од 100 бирача ако би због просторне удаљености или неповољног географског положаја становницима одређеног места било знатно отежано гласање на другом бирачком месту.</w:t>
      </w:r>
    </w:p>
    <w:p w14:paraId="4330137A" w14:textId="695C8447" w:rsidR="007E67A5" w:rsidRPr="00325FED" w:rsidRDefault="007E67A5" w:rsidP="007E67A5">
      <w:pPr>
        <w:spacing w:after="120" w:line="240" w:lineRule="auto"/>
        <w:ind w:firstLine="720"/>
        <w:jc w:val="both"/>
        <w:rPr>
          <w:rFonts w:ascii="Arial" w:hAnsi="Arial" w:cs="Arial"/>
          <w:noProof/>
        </w:rPr>
      </w:pPr>
      <w:r w:rsidRPr="00325FED">
        <w:rPr>
          <w:rFonts w:ascii="Arial" w:hAnsi="Arial" w:cs="Arial"/>
          <w:noProof/>
        </w:rPr>
        <w:t>(</w:t>
      </w:r>
      <w:r w:rsidR="00295F8F" w:rsidRPr="00325FED">
        <w:rPr>
          <w:rFonts w:ascii="Arial" w:hAnsi="Arial" w:cs="Arial"/>
          <w:noProof/>
        </w:rPr>
        <w:t>5</w:t>
      </w:r>
      <w:r w:rsidRPr="00325FED">
        <w:rPr>
          <w:rFonts w:ascii="Arial" w:hAnsi="Arial" w:cs="Arial"/>
          <w:noProof/>
        </w:rPr>
        <w:t xml:space="preserve">) Предлог </w:t>
      </w:r>
      <w:r w:rsidR="00295F8F" w:rsidRPr="00325FED">
        <w:rPr>
          <w:rFonts w:ascii="Arial" w:hAnsi="Arial" w:cs="Arial"/>
          <w:noProof/>
        </w:rPr>
        <w:t xml:space="preserve">за одређивање бирачких места </w:t>
      </w:r>
      <w:r w:rsidRPr="00325FED">
        <w:rPr>
          <w:rFonts w:ascii="Arial" w:hAnsi="Arial" w:cs="Arial"/>
          <w:noProof/>
        </w:rPr>
        <w:t xml:space="preserve">садржи број бирача </w:t>
      </w:r>
      <w:r w:rsidR="00295F8F" w:rsidRPr="00325FED">
        <w:rPr>
          <w:rFonts w:ascii="Arial" w:hAnsi="Arial" w:cs="Arial"/>
          <w:noProof/>
        </w:rPr>
        <w:t>по предложеним бирачким местима</w:t>
      </w:r>
      <w:r w:rsidRPr="00325FED">
        <w:rPr>
          <w:rFonts w:ascii="Arial" w:hAnsi="Arial" w:cs="Arial"/>
          <w:noProof/>
        </w:rPr>
        <w:t>.</w:t>
      </w:r>
    </w:p>
    <w:p w14:paraId="26680A6F" w14:textId="053A5FB5" w:rsidR="007E67A5" w:rsidRPr="00325FED" w:rsidRDefault="007E67A5" w:rsidP="007E67A5">
      <w:pPr>
        <w:spacing w:after="120" w:line="240" w:lineRule="auto"/>
        <w:ind w:firstLine="720"/>
        <w:jc w:val="both"/>
        <w:rPr>
          <w:rFonts w:ascii="Arial" w:hAnsi="Arial" w:cs="Arial"/>
          <w:noProof/>
        </w:rPr>
      </w:pPr>
      <w:r w:rsidRPr="00325FED">
        <w:rPr>
          <w:rFonts w:ascii="Arial" w:hAnsi="Arial" w:cs="Arial"/>
          <w:noProof/>
        </w:rPr>
        <w:t>(</w:t>
      </w:r>
      <w:r w:rsidR="00295F8F" w:rsidRPr="00325FED">
        <w:rPr>
          <w:rFonts w:ascii="Arial" w:hAnsi="Arial" w:cs="Arial"/>
          <w:noProof/>
        </w:rPr>
        <w:t>6</w:t>
      </w:r>
      <w:r w:rsidRPr="00325FED">
        <w:rPr>
          <w:rFonts w:ascii="Arial" w:hAnsi="Arial" w:cs="Arial"/>
          <w:noProof/>
        </w:rPr>
        <w:t>) Ако се предлаже одређивање бирачког места са више од 2.500 бирача, односно са мање од 100 бирача,</w:t>
      </w:r>
      <w:r w:rsidR="00295F8F" w:rsidRPr="00325FED">
        <w:rPr>
          <w:rFonts w:ascii="Arial" w:hAnsi="Arial" w:cs="Arial"/>
          <w:noProof/>
        </w:rPr>
        <w:t xml:space="preserve"> општинска/градска управа</w:t>
      </w:r>
      <w:r w:rsidRPr="00325FED">
        <w:rPr>
          <w:rFonts w:ascii="Arial" w:hAnsi="Arial" w:cs="Arial"/>
          <w:noProof/>
        </w:rPr>
        <w:t xml:space="preserve"> уз предлог </w:t>
      </w:r>
      <w:r w:rsidR="00295F8F" w:rsidRPr="00325FED">
        <w:rPr>
          <w:rFonts w:ascii="Arial" w:hAnsi="Arial" w:cs="Arial"/>
          <w:noProof/>
        </w:rPr>
        <w:t xml:space="preserve">бирачких места </w:t>
      </w:r>
      <w:r w:rsidRPr="00325FED">
        <w:rPr>
          <w:rFonts w:ascii="Arial" w:hAnsi="Arial" w:cs="Arial"/>
          <w:noProof/>
        </w:rPr>
        <w:t>доставља и сагласност Комисије за одређивање ових бирачких места.</w:t>
      </w:r>
    </w:p>
    <w:p w14:paraId="16868CEA" w14:textId="1AB5BF8C" w:rsidR="005D14B5" w:rsidRPr="00325FED" w:rsidRDefault="00295F8F" w:rsidP="004B37FA">
      <w:pPr>
        <w:spacing w:after="60" w:line="240" w:lineRule="auto"/>
        <w:ind w:firstLine="720"/>
        <w:jc w:val="both"/>
        <w:rPr>
          <w:rFonts w:ascii="Arial" w:hAnsi="Arial" w:cs="Arial"/>
          <w:noProof/>
        </w:rPr>
      </w:pPr>
      <w:r w:rsidRPr="00325FED">
        <w:rPr>
          <w:rFonts w:ascii="Arial" w:hAnsi="Arial" w:cs="Arial"/>
          <w:noProof/>
        </w:rPr>
        <w:t>(7</w:t>
      </w:r>
      <w:r w:rsidR="005D14B5" w:rsidRPr="00325FED">
        <w:rPr>
          <w:rFonts w:ascii="Arial" w:hAnsi="Arial" w:cs="Arial"/>
          <w:noProof/>
        </w:rPr>
        <w:t xml:space="preserve">) За свако </w:t>
      </w:r>
      <w:r w:rsidR="007E5C39" w:rsidRPr="00325FED">
        <w:rPr>
          <w:rFonts w:ascii="Arial" w:hAnsi="Arial" w:cs="Arial"/>
          <w:noProof/>
        </w:rPr>
        <w:t>бирачко место одређује се:</w:t>
      </w:r>
    </w:p>
    <w:p w14:paraId="42D8B790" w14:textId="5E7A570B" w:rsidR="005D14B5" w:rsidRPr="00325FED" w:rsidRDefault="005D14B5" w:rsidP="004B37FA">
      <w:pPr>
        <w:spacing w:after="60" w:line="240" w:lineRule="auto"/>
        <w:ind w:firstLine="720"/>
        <w:jc w:val="both"/>
        <w:rPr>
          <w:rFonts w:ascii="Arial" w:hAnsi="Arial" w:cs="Arial"/>
          <w:noProof/>
        </w:rPr>
      </w:pPr>
      <w:r w:rsidRPr="00325FED">
        <w:rPr>
          <w:rFonts w:ascii="Arial" w:hAnsi="Arial" w:cs="Arial"/>
          <w:noProof/>
        </w:rPr>
        <w:t xml:space="preserve">1) број </w:t>
      </w:r>
      <w:r w:rsidR="007E5C39" w:rsidRPr="00325FED">
        <w:rPr>
          <w:rFonts w:ascii="Arial" w:hAnsi="Arial" w:cs="Arial"/>
          <w:noProof/>
        </w:rPr>
        <w:t>бирачког места;</w:t>
      </w:r>
    </w:p>
    <w:p w14:paraId="0F06DEE4" w14:textId="76CAF729" w:rsidR="005D14B5" w:rsidRPr="00325FED" w:rsidRDefault="005D14B5" w:rsidP="004B37FA">
      <w:pPr>
        <w:spacing w:after="60" w:line="240" w:lineRule="auto"/>
        <w:ind w:firstLine="720"/>
        <w:jc w:val="both"/>
        <w:rPr>
          <w:rFonts w:ascii="Arial" w:hAnsi="Arial" w:cs="Arial"/>
          <w:noProof/>
        </w:rPr>
      </w:pPr>
      <w:r w:rsidRPr="00325FED">
        <w:rPr>
          <w:rFonts w:ascii="Arial" w:hAnsi="Arial" w:cs="Arial"/>
          <w:noProof/>
        </w:rPr>
        <w:t xml:space="preserve">2) назив </w:t>
      </w:r>
      <w:r w:rsidR="007E5C39" w:rsidRPr="00325FED">
        <w:rPr>
          <w:rFonts w:ascii="Arial" w:hAnsi="Arial" w:cs="Arial"/>
          <w:noProof/>
        </w:rPr>
        <w:t>бирачког</w:t>
      </w:r>
      <w:r w:rsidRPr="00325FED">
        <w:rPr>
          <w:rFonts w:ascii="Arial" w:hAnsi="Arial" w:cs="Arial"/>
          <w:noProof/>
        </w:rPr>
        <w:t xml:space="preserve"> места</w:t>
      </w:r>
      <w:r w:rsidR="00294B3E" w:rsidRPr="00325FED">
        <w:rPr>
          <w:rFonts w:ascii="Arial" w:hAnsi="Arial" w:cs="Arial"/>
          <w:noProof/>
        </w:rPr>
        <w:t xml:space="preserve"> (назив објекта у којем се налази бирачко место)</w:t>
      </w:r>
      <w:r w:rsidRPr="00325FED">
        <w:rPr>
          <w:rFonts w:ascii="Arial" w:hAnsi="Arial" w:cs="Arial"/>
          <w:noProof/>
        </w:rPr>
        <w:t xml:space="preserve">; </w:t>
      </w:r>
    </w:p>
    <w:p w14:paraId="15A1808F" w14:textId="2D99F416" w:rsidR="005D14B5" w:rsidRPr="00325FED" w:rsidRDefault="005D14B5" w:rsidP="004B37FA">
      <w:pPr>
        <w:spacing w:after="60" w:line="240" w:lineRule="auto"/>
        <w:ind w:firstLine="720"/>
        <w:jc w:val="both"/>
        <w:rPr>
          <w:rFonts w:ascii="Arial" w:hAnsi="Arial" w:cs="Arial"/>
          <w:noProof/>
        </w:rPr>
      </w:pPr>
      <w:r w:rsidRPr="00325FED">
        <w:rPr>
          <w:rFonts w:ascii="Arial" w:hAnsi="Arial" w:cs="Arial"/>
          <w:noProof/>
        </w:rPr>
        <w:t xml:space="preserve">3) адреса </w:t>
      </w:r>
      <w:r w:rsidR="007E5C39" w:rsidRPr="00325FED">
        <w:rPr>
          <w:rFonts w:ascii="Arial" w:hAnsi="Arial" w:cs="Arial"/>
          <w:noProof/>
        </w:rPr>
        <w:t>бирачког</w:t>
      </w:r>
      <w:r w:rsidR="00EF6F4E" w:rsidRPr="00325FED">
        <w:rPr>
          <w:rFonts w:ascii="Arial" w:hAnsi="Arial" w:cs="Arial"/>
          <w:noProof/>
        </w:rPr>
        <w:t xml:space="preserve"> места;</w:t>
      </w:r>
    </w:p>
    <w:p w14:paraId="6FCDBC79" w14:textId="2C899DDD" w:rsidR="005D14B5" w:rsidRPr="00325FED" w:rsidRDefault="005D14B5" w:rsidP="00F62495">
      <w:pPr>
        <w:spacing w:after="120" w:line="240" w:lineRule="auto"/>
        <w:ind w:firstLine="720"/>
        <w:jc w:val="both"/>
        <w:rPr>
          <w:rFonts w:ascii="Arial" w:hAnsi="Arial" w:cs="Arial"/>
          <w:noProof/>
        </w:rPr>
      </w:pPr>
      <w:r w:rsidRPr="00325FED">
        <w:rPr>
          <w:rFonts w:ascii="Arial" w:hAnsi="Arial" w:cs="Arial"/>
          <w:noProof/>
        </w:rPr>
        <w:t>4) подручје с</w:t>
      </w:r>
      <w:r w:rsidR="009D451B" w:rsidRPr="00325FED">
        <w:rPr>
          <w:rFonts w:ascii="Arial" w:hAnsi="Arial" w:cs="Arial"/>
          <w:noProof/>
        </w:rPr>
        <w:t>а</w:t>
      </w:r>
      <w:r w:rsidRPr="00325FED">
        <w:rPr>
          <w:rFonts w:ascii="Arial" w:hAnsi="Arial" w:cs="Arial"/>
          <w:noProof/>
        </w:rPr>
        <w:t xml:space="preserve"> којег гласају </w:t>
      </w:r>
      <w:r w:rsidR="007E5C39" w:rsidRPr="00325FED">
        <w:rPr>
          <w:rFonts w:ascii="Arial" w:hAnsi="Arial" w:cs="Arial"/>
          <w:noProof/>
        </w:rPr>
        <w:t>бирачи на том бирачком</w:t>
      </w:r>
      <w:r w:rsidRPr="00325FED">
        <w:rPr>
          <w:rFonts w:ascii="Arial" w:hAnsi="Arial" w:cs="Arial"/>
          <w:noProof/>
        </w:rPr>
        <w:t xml:space="preserve"> месту (</w:t>
      </w:r>
      <w:r w:rsidR="007E5C39" w:rsidRPr="00325FED">
        <w:rPr>
          <w:rFonts w:ascii="Arial" w:hAnsi="Arial" w:cs="Arial"/>
          <w:noProof/>
        </w:rPr>
        <w:t xml:space="preserve">улица, </w:t>
      </w:r>
      <w:r w:rsidRPr="00325FED">
        <w:rPr>
          <w:rFonts w:ascii="Arial" w:hAnsi="Arial" w:cs="Arial"/>
          <w:noProof/>
        </w:rPr>
        <w:t>кућни број</w:t>
      </w:r>
      <w:r w:rsidR="00294B3E" w:rsidRPr="00325FED">
        <w:rPr>
          <w:rFonts w:ascii="Arial" w:hAnsi="Arial" w:cs="Arial"/>
          <w:noProof/>
        </w:rPr>
        <w:t>, село, заселак, насеље и сл.</w:t>
      </w:r>
      <w:r w:rsidRPr="00325FED">
        <w:rPr>
          <w:rFonts w:ascii="Arial" w:hAnsi="Arial" w:cs="Arial"/>
          <w:noProof/>
        </w:rPr>
        <w:t>).</w:t>
      </w:r>
    </w:p>
    <w:p w14:paraId="03C59C42" w14:textId="56A85938" w:rsidR="00A316B5" w:rsidRPr="00325FED" w:rsidRDefault="00A316B5" w:rsidP="00A316B5">
      <w:pPr>
        <w:spacing w:after="120" w:line="240" w:lineRule="auto"/>
        <w:ind w:firstLine="720"/>
        <w:jc w:val="both"/>
        <w:rPr>
          <w:rFonts w:ascii="Arial" w:hAnsi="Arial" w:cs="Arial"/>
          <w:noProof/>
        </w:rPr>
      </w:pPr>
      <w:r w:rsidRPr="00325FED">
        <w:rPr>
          <w:rFonts w:ascii="Arial" w:hAnsi="Arial" w:cs="Arial"/>
        </w:rPr>
        <w:t>(8) Решење се доноси према Обрасцу Б</w:t>
      </w:r>
      <w:r w:rsidRPr="00325FED">
        <w:rPr>
          <w:rFonts w:ascii="Arial" w:hAnsi="Arial" w:cs="Arial"/>
          <w:noProof/>
        </w:rPr>
        <w:t xml:space="preserve">М-1, који је </w:t>
      </w:r>
      <w:r w:rsidRPr="00325FED">
        <w:rPr>
          <w:rFonts w:ascii="Arial" w:hAnsi="Arial" w:cs="Arial"/>
        </w:rPr>
        <w:t>саставни део овог упутства.</w:t>
      </w:r>
    </w:p>
    <w:p w14:paraId="01141710" w14:textId="68AE3283" w:rsidR="005D14B5" w:rsidRPr="00325FED" w:rsidRDefault="005D14B5" w:rsidP="00F62495">
      <w:pPr>
        <w:spacing w:before="120" w:after="120" w:line="240" w:lineRule="auto"/>
        <w:ind w:left="720" w:right="720"/>
        <w:jc w:val="center"/>
        <w:rPr>
          <w:rFonts w:ascii="Arial" w:hAnsi="Arial" w:cs="Arial"/>
          <w:b/>
          <w:noProof/>
        </w:rPr>
      </w:pPr>
      <w:r w:rsidRPr="00325FED">
        <w:rPr>
          <w:rFonts w:ascii="Arial" w:hAnsi="Arial" w:cs="Arial"/>
          <w:b/>
          <w:noProof/>
        </w:rPr>
        <w:t xml:space="preserve">Објекти у којима се налазе </w:t>
      </w:r>
      <w:r w:rsidR="00666B67" w:rsidRPr="00325FED">
        <w:rPr>
          <w:rFonts w:ascii="Arial" w:hAnsi="Arial" w:cs="Arial"/>
          <w:b/>
          <w:noProof/>
        </w:rPr>
        <w:t>бирачка</w:t>
      </w:r>
      <w:r w:rsidRPr="00325FED">
        <w:rPr>
          <w:rFonts w:ascii="Arial" w:hAnsi="Arial" w:cs="Arial"/>
          <w:b/>
          <w:noProof/>
        </w:rPr>
        <w:t xml:space="preserve"> места</w:t>
      </w:r>
    </w:p>
    <w:p w14:paraId="7AC583CC" w14:textId="77777777" w:rsidR="005D14B5" w:rsidRPr="00325FED" w:rsidRDefault="00716547" w:rsidP="004B37FA">
      <w:pPr>
        <w:spacing w:before="120" w:after="120" w:line="240" w:lineRule="auto"/>
        <w:jc w:val="center"/>
        <w:rPr>
          <w:rFonts w:ascii="Arial" w:hAnsi="Arial" w:cs="Arial"/>
          <w:b/>
          <w:noProof/>
        </w:rPr>
      </w:pPr>
      <w:r w:rsidRPr="00325FED">
        <w:rPr>
          <w:rFonts w:ascii="Arial" w:hAnsi="Arial" w:cs="Arial"/>
          <w:b/>
          <w:noProof/>
        </w:rPr>
        <w:t>Члан 5</w:t>
      </w:r>
      <w:r w:rsidR="005D14B5" w:rsidRPr="00325FED">
        <w:rPr>
          <w:rFonts w:ascii="Arial" w:hAnsi="Arial" w:cs="Arial"/>
          <w:b/>
          <w:noProof/>
        </w:rPr>
        <w:t>.</w:t>
      </w:r>
    </w:p>
    <w:p w14:paraId="065E11CA" w14:textId="79444E9A"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 xml:space="preserve">(1) За </w:t>
      </w:r>
      <w:r w:rsidR="00666B67" w:rsidRPr="00325FED">
        <w:rPr>
          <w:rFonts w:ascii="Arial" w:hAnsi="Arial" w:cs="Arial"/>
          <w:noProof/>
        </w:rPr>
        <w:t>бирачка</w:t>
      </w:r>
      <w:r w:rsidRPr="00325FED">
        <w:rPr>
          <w:rFonts w:ascii="Arial" w:hAnsi="Arial" w:cs="Arial"/>
          <w:noProof/>
        </w:rPr>
        <w:t xml:space="preserve"> места </w:t>
      </w:r>
      <w:r w:rsidR="00BE4AED" w:rsidRPr="00325FED">
        <w:rPr>
          <w:rFonts w:ascii="Arial" w:hAnsi="Arial" w:cs="Arial"/>
          <w:noProof/>
        </w:rPr>
        <w:t xml:space="preserve">се </w:t>
      </w:r>
      <w:r w:rsidRPr="00325FED">
        <w:rPr>
          <w:rFonts w:ascii="Arial" w:hAnsi="Arial" w:cs="Arial"/>
          <w:noProof/>
        </w:rPr>
        <w:t>одређују просторије у објектима у јавној својини, а само изузетно и просторије у објектима у приватној својини.</w:t>
      </w:r>
    </w:p>
    <w:p w14:paraId="61DD27F4" w14:textId="733C2B3B"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 xml:space="preserve">(2) За </w:t>
      </w:r>
      <w:r w:rsidR="00BE4AED" w:rsidRPr="00325FED">
        <w:rPr>
          <w:rFonts w:ascii="Arial" w:hAnsi="Arial" w:cs="Arial"/>
          <w:noProof/>
        </w:rPr>
        <w:t>бирачко</w:t>
      </w:r>
      <w:r w:rsidRPr="00325FED">
        <w:rPr>
          <w:rFonts w:ascii="Arial" w:hAnsi="Arial" w:cs="Arial"/>
          <w:noProof/>
        </w:rPr>
        <w:t xml:space="preserve"> место не може бити одређена просторија у верском објекту, објекту у власништву политичке странке или објекту који користи политичка странка</w:t>
      </w:r>
      <w:r w:rsidR="00BE4AED" w:rsidRPr="00325FED">
        <w:rPr>
          <w:rFonts w:ascii="Arial" w:hAnsi="Arial" w:cs="Arial"/>
          <w:noProof/>
        </w:rPr>
        <w:t>, као ни у објекту у власништву кандидата за народног посланика или члана његове породице, односно кандидата за председника Републике или члана његове породице</w:t>
      </w:r>
      <w:r w:rsidRPr="00325FED">
        <w:rPr>
          <w:rFonts w:ascii="Arial" w:hAnsi="Arial" w:cs="Arial"/>
          <w:noProof/>
        </w:rPr>
        <w:t>.</w:t>
      </w:r>
    </w:p>
    <w:p w14:paraId="7C52B6F8" w14:textId="467DFCA2" w:rsidR="005D14B5" w:rsidRPr="00325FED" w:rsidRDefault="005D14B5" w:rsidP="00F62495">
      <w:pPr>
        <w:spacing w:after="120" w:line="240" w:lineRule="auto"/>
        <w:ind w:firstLine="720"/>
        <w:jc w:val="both"/>
        <w:rPr>
          <w:rFonts w:ascii="Arial" w:hAnsi="Arial" w:cs="Arial"/>
          <w:noProof/>
        </w:rPr>
      </w:pPr>
      <w:r w:rsidRPr="00325FED">
        <w:rPr>
          <w:rFonts w:ascii="Arial" w:hAnsi="Arial" w:cs="Arial"/>
          <w:noProof/>
        </w:rPr>
        <w:t xml:space="preserve">(3) Сви објекти у којима се налазе просторије одређене као </w:t>
      </w:r>
      <w:r w:rsidR="00C04AA4" w:rsidRPr="00325FED">
        <w:rPr>
          <w:rFonts w:ascii="Arial" w:hAnsi="Arial" w:cs="Arial"/>
          <w:noProof/>
        </w:rPr>
        <w:t xml:space="preserve">бирачка </w:t>
      </w:r>
      <w:r w:rsidRPr="00325FED">
        <w:rPr>
          <w:rFonts w:ascii="Arial" w:hAnsi="Arial" w:cs="Arial"/>
          <w:noProof/>
        </w:rPr>
        <w:t>места, без обзира да ли су у јавној или приватној својини, док траје гласање сматрају се објектима у јавној употреби</w:t>
      </w:r>
      <w:r w:rsidR="00C04AA4" w:rsidRPr="00325FED">
        <w:rPr>
          <w:rFonts w:ascii="Arial" w:hAnsi="Arial" w:cs="Arial"/>
          <w:noProof/>
        </w:rPr>
        <w:t xml:space="preserve"> у смислу закона који уређује кретање уз помоћ пса водича</w:t>
      </w:r>
      <w:r w:rsidRPr="00325FED">
        <w:rPr>
          <w:rFonts w:ascii="Arial" w:hAnsi="Arial" w:cs="Arial"/>
          <w:noProof/>
        </w:rPr>
        <w:t>.</w:t>
      </w:r>
    </w:p>
    <w:p w14:paraId="0C42478D" w14:textId="77777777" w:rsidR="005D14B5" w:rsidRPr="00325FED" w:rsidRDefault="005D14B5" w:rsidP="00F62495">
      <w:pPr>
        <w:spacing w:before="120" w:after="120" w:line="240" w:lineRule="auto"/>
        <w:ind w:left="720" w:right="720"/>
        <w:jc w:val="center"/>
        <w:rPr>
          <w:rFonts w:ascii="Arial" w:hAnsi="Arial" w:cs="Arial"/>
          <w:b/>
          <w:noProof/>
        </w:rPr>
      </w:pPr>
      <w:r w:rsidRPr="00325FED">
        <w:rPr>
          <w:rFonts w:ascii="Arial" w:hAnsi="Arial" w:cs="Arial"/>
          <w:b/>
          <w:noProof/>
        </w:rPr>
        <w:t>Површина просторије за гласање</w:t>
      </w:r>
    </w:p>
    <w:p w14:paraId="65BF9EA6" w14:textId="77777777" w:rsidR="005D14B5" w:rsidRPr="00325FED" w:rsidRDefault="005D14B5" w:rsidP="004B37FA">
      <w:pPr>
        <w:spacing w:before="120" w:after="120" w:line="240" w:lineRule="auto"/>
        <w:jc w:val="center"/>
        <w:rPr>
          <w:rFonts w:ascii="Arial" w:hAnsi="Arial" w:cs="Arial"/>
          <w:b/>
          <w:noProof/>
        </w:rPr>
      </w:pPr>
      <w:r w:rsidRPr="00325FED">
        <w:rPr>
          <w:rFonts w:ascii="Arial" w:hAnsi="Arial" w:cs="Arial"/>
          <w:b/>
          <w:noProof/>
        </w:rPr>
        <w:t xml:space="preserve">Члан </w:t>
      </w:r>
      <w:r w:rsidR="00716547" w:rsidRPr="00325FED">
        <w:rPr>
          <w:rFonts w:ascii="Arial" w:hAnsi="Arial" w:cs="Arial"/>
          <w:b/>
          <w:noProof/>
        </w:rPr>
        <w:t>6</w:t>
      </w:r>
      <w:r w:rsidRPr="00325FED">
        <w:rPr>
          <w:rFonts w:ascii="Arial" w:hAnsi="Arial" w:cs="Arial"/>
          <w:b/>
          <w:noProof/>
        </w:rPr>
        <w:t>.</w:t>
      </w:r>
    </w:p>
    <w:p w14:paraId="03362984" w14:textId="12D62D2F"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 xml:space="preserve">(1) Просторија која се одређује за </w:t>
      </w:r>
      <w:r w:rsidR="00CD5188" w:rsidRPr="00325FED">
        <w:rPr>
          <w:rFonts w:ascii="Arial" w:hAnsi="Arial" w:cs="Arial"/>
          <w:noProof/>
        </w:rPr>
        <w:t>бирачко</w:t>
      </w:r>
      <w:r w:rsidRPr="00325FED">
        <w:rPr>
          <w:rFonts w:ascii="Arial" w:hAnsi="Arial" w:cs="Arial"/>
          <w:noProof/>
        </w:rPr>
        <w:t xml:space="preserve"> место са мање од 1.000 </w:t>
      </w:r>
      <w:r w:rsidR="00CD5188" w:rsidRPr="00325FED">
        <w:rPr>
          <w:rFonts w:ascii="Arial" w:hAnsi="Arial" w:cs="Arial"/>
          <w:noProof/>
        </w:rPr>
        <w:t>бирача</w:t>
      </w:r>
      <w:r w:rsidRPr="00325FED">
        <w:rPr>
          <w:rFonts w:ascii="Arial" w:hAnsi="Arial" w:cs="Arial"/>
          <w:noProof/>
        </w:rPr>
        <w:t xml:space="preserve"> треба да буде површине од најмање 30 метара квадратних.</w:t>
      </w:r>
    </w:p>
    <w:p w14:paraId="4FE34CF2" w14:textId="3315CA51" w:rsidR="005D14B5" w:rsidRPr="00325FED" w:rsidRDefault="005D14B5" w:rsidP="00F62495">
      <w:pPr>
        <w:spacing w:after="120" w:line="240" w:lineRule="auto"/>
        <w:ind w:firstLine="720"/>
        <w:jc w:val="both"/>
        <w:rPr>
          <w:rFonts w:ascii="Arial" w:hAnsi="Arial" w:cs="Arial"/>
          <w:noProof/>
        </w:rPr>
      </w:pPr>
      <w:r w:rsidRPr="00325FED">
        <w:rPr>
          <w:rFonts w:ascii="Arial" w:hAnsi="Arial" w:cs="Arial"/>
          <w:noProof/>
        </w:rPr>
        <w:lastRenderedPageBreak/>
        <w:t>(2) П</w:t>
      </w:r>
      <w:r w:rsidR="001767A5">
        <w:rPr>
          <w:rFonts w:ascii="Arial" w:hAnsi="Arial" w:cs="Arial"/>
          <w:noProof/>
        </w:rPr>
        <w:t>р</w:t>
      </w:r>
      <w:r w:rsidRPr="00325FED">
        <w:rPr>
          <w:rFonts w:ascii="Arial" w:hAnsi="Arial" w:cs="Arial"/>
          <w:noProof/>
        </w:rPr>
        <w:t xml:space="preserve">осторија која се одређује за </w:t>
      </w:r>
      <w:r w:rsidR="00CD5188" w:rsidRPr="00325FED">
        <w:rPr>
          <w:rFonts w:ascii="Arial" w:hAnsi="Arial" w:cs="Arial"/>
          <w:noProof/>
        </w:rPr>
        <w:t>бирачко</w:t>
      </w:r>
      <w:r w:rsidRPr="00325FED">
        <w:rPr>
          <w:rFonts w:ascii="Arial" w:hAnsi="Arial" w:cs="Arial"/>
          <w:noProof/>
        </w:rPr>
        <w:t xml:space="preserve"> место са 1.000 </w:t>
      </w:r>
      <w:r w:rsidR="0000276D">
        <w:rPr>
          <w:rFonts w:ascii="Arial" w:hAnsi="Arial" w:cs="Arial"/>
          <w:noProof/>
        </w:rPr>
        <w:t xml:space="preserve">и више </w:t>
      </w:r>
      <w:r w:rsidR="00CD5188" w:rsidRPr="00325FED">
        <w:rPr>
          <w:rFonts w:ascii="Arial" w:hAnsi="Arial" w:cs="Arial"/>
          <w:noProof/>
        </w:rPr>
        <w:t>бирача</w:t>
      </w:r>
      <w:r w:rsidRPr="00325FED">
        <w:rPr>
          <w:rFonts w:ascii="Arial" w:hAnsi="Arial" w:cs="Arial"/>
          <w:noProof/>
        </w:rPr>
        <w:t xml:space="preserve"> треба</w:t>
      </w:r>
      <w:r w:rsidR="001767A5">
        <w:rPr>
          <w:rFonts w:ascii="Arial" w:hAnsi="Arial" w:cs="Arial"/>
          <w:noProof/>
        </w:rPr>
        <w:t xml:space="preserve"> да</w:t>
      </w:r>
      <w:r w:rsidRPr="00325FED">
        <w:rPr>
          <w:rFonts w:ascii="Arial" w:hAnsi="Arial" w:cs="Arial"/>
          <w:noProof/>
        </w:rPr>
        <w:t xml:space="preserve"> буде површине од најмање 50 метара квадратних.</w:t>
      </w:r>
      <w:bookmarkStart w:id="2" w:name="_GoBack"/>
      <w:bookmarkEnd w:id="2"/>
    </w:p>
    <w:p w14:paraId="5E0BCF42" w14:textId="1339E59B" w:rsidR="005D14B5" w:rsidRPr="00325FED" w:rsidRDefault="005D14B5" w:rsidP="00F62495">
      <w:pPr>
        <w:spacing w:before="120" w:after="120" w:line="240" w:lineRule="auto"/>
        <w:ind w:left="720" w:right="720"/>
        <w:jc w:val="center"/>
        <w:rPr>
          <w:rFonts w:ascii="Arial" w:hAnsi="Arial" w:cs="Arial"/>
          <w:b/>
          <w:noProof/>
        </w:rPr>
      </w:pPr>
      <w:r w:rsidRPr="00325FED">
        <w:rPr>
          <w:rFonts w:ascii="Arial" w:hAnsi="Arial" w:cs="Arial"/>
          <w:b/>
          <w:noProof/>
        </w:rPr>
        <w:t xml:space="preserve">Приступачност </w:t>
      </w:r>
      <w:r w:rsidR="00CD5188" w:rsidRPr="00325FED">
        <w:rPr>
          <w:rFonts w:ascii="Arial" w:hAnsi="Arial" w:cs="Arial"/>
          <w:b/>
          <w:noProof/>
        </w:rPr>
        <w:t>бирачких</w:t>
      </w:r>
      <w:r w:rsidRPr="00325FED">
        <w:rPr>
          <w:rFonts w:ascii="Arial" w:hAnsi="Arial" w:cs="Arial"/>
          <w:b/>
          <w:noProof/>
        </w:rPr>
        <w:t xml:space="preserve"> места</w:t>
      </w:r>
    </w:p>
    <w:p w14:paraId="061B04AD" w14:textId="77777777" w:rsidR="005D14B5" w:rsidRPr="00325FED" w:rsidRDefault="00716547" w:rsidP="004B37FA">
      <w:pPr>
        <w:keepNext/>
        <w:spacing w:before="120" w:after="120" w:line="240" w:lineRule="auto"/>
        <w:jc w:val="center"/>
        <w:rPr>
          <w:rFonts w:ascii="Arial" w:hAnsi="Arial" w:cs="Arial"/>
          <w:b/>
          <w:noProof/>
        </w:rPr>
      </w:pPr>
      <w:r w:rsidRPr="00325FED">
        <w:rPr>
          <w:rFonts w:ascii="Arial" w:hAnsi="Arial" w:cs="Arial"/>
          <w:b/>
          <w:noProof/>
        </w:rPr>
        <w:t>Члан 7</w:t>
      </w:r>
      <w:r w:rsidR="005D14B5" w:rsidRPr="00325FED">
        <w:rPr>
          <w:rFonts w:ascii="Arial" w:hAnsi="Arial" w:cs="Arial"/>
          <w:b/>
          <w:noProof/>
        </w:rPr>
        <w:t>.</w:t>
      </w:r>
    </w:p>
    <w:p w14:paraId="558F1153" w14:textId="2F63FA49" w:rsidR="005D14B5" w:rsidRPr="00325FED" w:rsidRDefault="005D14B5" w:rsidP="004B37FA">
      <w:pPr>
        <w:keepNext/>
        <w:spacing w:after="120" w:line="240" w:lineRule="auto"/>
        <w:ind w:firstLine="720"/>
        <w:jc w:val="both"/>
        <w:rPr>
          <w:rFonts w:ascii="Arial" w:hAnsi="Arial" w:cs="Arial"/>
          <w:noProof/>
        </w:rPr>
      </w:pPr>
      <w:r w:rsidRPr="00325FED">
        <w:rPr>
          <w:rFonts w:ascii="Arial" w:hAnsi="Arial" w:cs="Arial"/>
          <w:noProof/>
        </w:rPr>
        <w:t xml:space="preserve">(1) Приликом предлагања </w:t>
      </w:r>
      <w:r w:rsidR="00CD5188" w:rsidRPr="00325FED">
        <w:rPr>
          <w:rFonts w:ascii="Arial" w:hAnsi="Arial" w:cs="Arial"/>
          <w:noProof/>
        </w:rPr>
        <w:t>бирачког</w:t>
      </w:r>
      <w:r w:rsidRPr="00325FED">
        <w:rPr>
          <w:rFonts w:ascii="Arial" w:hAnsi="Arial" w:cs="Arial"/>
          <w:noProof/>
        </w:rPr>
        <w:t xml:space="preserve"> места, општинске/градске управе треба да воде рачуна о томе да оно буде приступачно (физички и комуникацијски).</w:t>
      </w:r>
    </w:p>
    <w:p w14:paraId="6C988AFF" w14:textId="3A00D932"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 xml:space="preserve">(2) Приступачност подразумева да прилаз до објекта у којем је једно или више </w:t>
      </w:r>
      <w:r w:rsidR="00CD5188" w:rsidRPr="00325FED">
        <w:rPr>
          <w:rFonts w:ascii="Arial" w:hAnsi="Arial" w:cs="Arial"/>
          <w:noProof/>
        </w:rPr>
        <w:t>бирачких</w:t>
      </w:r>
      <w:r w:rsidRPr="00325FED">
        <w:rPr>
          <w:rFonts w:ascii="Arial" w:hAnsi="Arial" w:cs="Arial"/>
          <w:noProof/>
        </w:rPr>
        <w:t xml:space="preserve"> места и пешачки прелаз буду без препрека, да постоји паркинг место за особе са инвалидитетом, да је улаз у објекат у равни са тротоаром или да постоји адекватан начин за савладавање препрека, да врата на објекту омогућавају несметани улаз, да је омогућено кретање у објекту у једном нивоу или да постоји могућност несметане вертикалне комуникације, као и да су обезбеђене форме информација и комуникација са </w:t>
      </w:r>
      <w:r w:rsidR="00CD5188" w:rsidRPr="00325FED">
        <w:rPr>
          <w:rFonts w:ascii="Arial" w:hAnsi="Arial" w:cs="Arial"/>
          <w:noProof/>
        </w:rPr>
        <w:t>бирачима</w:t>
      </w:r>
      <w:r w:rsidRPr="00325FED">
        <w:rPr>
          <w:rFonts w:ascii="Arial" w:hAnsi="Arial" w:cs="Arial"/>
          <w:noProof/>
        </w:rPr>
        <w:t>.</w:t>
      </w:r>
    </w:p>
    <w:p w14:paraId="33193D6B" w14:textId="3C064E17" w:rsidR="005D14B5" w:rsidRPr="00325FED" w:rsidRDefault="005D14B5" w:rsidP="004B37FA">
      <w:pPr>
        <w:spacing w:after="120" w:line="240" w:lineRule="auto"/>
        <w:ind w:firstLine="720"/>
        <w:jc w:val="both"/>
        <w:rPr>
          <w:rFonts w:ascii="Arial" w:hAnsi="Arial" w:cs="Arial"/>
          <w:noProof/>
        </w:rPr>
      </w:pPr>
      <w:r w:rsidRPr="00325FED">
        <w:rPr>
          <w:rFonts w:ascii="Arial" w:hAnsi="Arial" w:cs="Arial"/>
          <w:noProof/>
        </w:rPr>
        <w:t xml:space="preserve">(3) За </w:t>
      </w:r>
      <w:r w:rsidR="00CD5188" w:rsidRPr="00325FED">
        <w:rPr>
          <w:rFonts w:ascii="Arial" w:hAnsi="Arial" w:cs="Arial"/>
          <w:noProof/>
        </w:rPr>
        <w:t>бирачка</w:t>
      </w:r>
      <w:r w:rsidRPr="00325FED">
        <w:rPr>
          <w:rFonts w:ascii="Arial" w:hAnsi="Arial" w:cs="Arial"/>
          <w:noProof/>
        </w:rPr>
        <w:t xml:space="preserve"> места се, где год је то могуће, одређују просторије у приземљу/партеру објекта.</w:t>
      </w:r>
    </w:p>
    <w:p w14:paraId="6A55F12F" w14:textId="4864A4AA" w:rsidR="005D14B5" w:rsidRPr="00325FED" w:rsidRDefault="005D14B5" w:rsidP="004B37FA">
      <w:pPr>
        <w:spacing w:after="120" w:line="240" w:lineRule="auto"/>
        <w:ind w:firstLine="720"/>
        <w:jc w:val="both"/>
        <w:rPr>
          <w:rFonts w:ascii="Arial" w:hAnsi="Arial" w:cs="Arial"/>
          <w:lang w:val="ru-RU"/>
        </w:rPr>
      </w:pPr>
      <w:r w:rsidRPr="00325FED">
        <w:rPr>
          <w:rFonts w:ascii="Arial" w:hAnsi="Arial" w:cs="Arial"/>
        </w:rPr>
        <w:t xml:space="preserve">(4) Општинска/градска управа за свако </w:t>
      </w:r>
      <w:r w:rsidR="00CD5188" w:rsidRPr="00325FED">
        <w:rPr>
          <w:rFonts w:ascii="Arial" w:hAnsi="Arial" w:cs="Arial"/>
        </w:rPr>
        <w:t>бирачко</w:t>
      </w:r>
      <w:r w:rsidRPr="00325FED">
        <w:rPr>
          <w:rFonts w:ascii="Arial" w:hAnsi="Arial" w:cs="Arial"/>
        </w:rPr>
        <w:t xml:space="preserve"> место за које није извршена процена приступачности, дужна је да уз предлог </w:t>
      </w:r>
      <w:r w:rsidR="00CD5188" w:rsidRPr="00325FED">
        <w:rPr>
          <w:rFonts w:ascii="Arial" w:hAnsi="Arial" w:cs="Arial"/>
        </w:rPr>
        <w:t>бирачког</w:t>
      </w:r>
      <w:r w:rsidRPr="00325FED">
        <w:rPr>
          <w:rFonts w:ascii="Arial" w:hAnsi="Arial" w:cs="Arial"/>
        </w:rPr>
        <w:t xml:space="preserve"> места сачини попуњен упитник о процени приступачности утврђен </w:t>
      </w:r>
      <w:r w:rsidRPr="00325FED">
        <w:rPr>
          <w:rFonts w:ascii="Arial" w:hAnsi="Arial" w:cs="Arial"/>
          <w:lang w:val="en-US"/>
        </w:rPr>
        <w:t>o</w:t>
      </w:r>
      <w:proofErr w:type="spellStart"/>
      <w:r w:rsidRPr="00325FED">
        <w:rPr>
          <w:rFonts w:ascii="Arial" w:hAnsi="Arial" w:cs="Arial"/>
        </w:rPr>
        <w:t>длуком</w:t>
      </w:r>
      <w:proofErr w:type="spellEnd"/>
      <w:r w:rsidRPr="00325FED">
        <w:rPr>
          <w:rFonts w:ascii="Arial" w:hAnsi="Arial" w:cs="Arial"/>
        </w:rPr>
        <w:t xml:space="preserve"> Комисије </w:t>
      </w:r>
      <w:r w:rsidRPr="00325FED">
        <w:rPr>
          <w:rFonts w:ascii="Arial" w:hAnsi="Arial" w:cs="Arial"/>
          <w:lang w:val="en-US"/>
        </w:rPr>
        <w:t>o</w:t>
      </w:r>
      <w:r w:rsidRPr="00325FED">
        <w:rPr>
          <w:rFonts w:ascii="Arial" w:hAnsi="Arial" w:cs="Arial"/>
          <w:lang w:val="ru-RU"/>
        </w:rPr>
        <w:t xml:space="preserve"> </w:t>
      </w:r>
      <w:proofErr w:type="spellStart"/>
      <w:r w:rsidRPr="00325FED">
        <w:rPr>
          <w:rFonts w:ascii="Arial" w:hAnsi="Arial" w:cs="Arial"/>
          <w:lang w:val="ru-RU"/>
        </w:rPr>
        <w:t>процени</w:t>
      </w:r>
      <w:proofErr w:type="spellEnd"/>
      <w:r w:rsidRPr="00325FED">
        <w:rPr>
          <w:rFonts w:ascii="Arial" w:hAnsi="Arial" w:cs="Arial"/>
          <w:lang w:val="ru-RU"/>
        </w:rPr>
        <w:t xml:space="preserve"> </w:t>
      </w:r>
      <w:proofErr w:type="spellStart"/>
      <w:r w:rsidRPr="00325FED">
        <w:rPr>
          <w:rFonts w:ascii="Arial" w:hAnsi="Arial" w:cs="Arial"/>
          <w:lang w:val="ru-RU"/>
        </w:rPr>
        <w:t>приступачности</w:t>
      </w:r>
      <w:proofErr w:type="spellEnd"/>
      <w:r w:rsidRPr="00325FED">
        <w:rPr>
          <w:rFonts w:ascii="Arial" w:hAnsi="Arial" w:cs="Arial"/>
          <w:lang w:val="ru-RU"/>
        </w:rPr>
        <w:t xml:space="preserve"> </w:t>
      </w:r>
      <w:proofErr w:type="spellStart"/>
      <w:r w:rsidRPr="00325FED">
        <w:rPr>
          <w:rFonts w:ascii="Arial" w:hAnsi="Arial" w:cs="Arial"/>
          <w:lang w:val="ru-RU"/>
        </w:rPr>
        <w:t>бирачких</w:t>
      </w:r>
      <w:proofErr w:type="spellEnd"/>
      <w:r w:rsidRPr="00325FED">
        <w:rPr>
          <w:rFonts w:ascii="Arial" w:hAnsi="Arial" w:cs="Arial"/>
          <w:lang w:val="ru-RU"/>
        </w:rPr>
        <w:t xml:space="preserve"> места у </w:t>
      </w:r>
      <w:proofErr w:type="spellStart"/>
      <w:r w:rsidRPr="00325FED">
        <w:rPr>
          <w:rFonts w:ascii="Arial" w:hAnsi="Arial" w:cs="Arial"/>
          <w:lang w:val="ru-RU"/>
        </w:rPr>
        <w:t>Републици</w:t>
      </w:r>
      <w:proofErr w:type="spellEnd"/>
      <w:r w:rsidRPr="00325FED">
        <w:rPr>
          <w:rFonts w:ascii="Arial" w:hAnsi="Arial" w:cs="Arial"/>
          <w:lang w:val="ru-RU"/>
        </w:rPr>
        <w:t xml:space="preserve"> </w:t>
      </w:r>
      <w:proofErr w:type="spellStart"/>
      <w:r w:rsidRPr="00325FED">
        <w:rPr>
          <w:rFonts w:ascii="Arial" w:hAnsi="Arial" w:cs="Arial"/>
          <w:lang w:val="ru-RU"/>
        </w:rPr>
        <w:t>Србији</w:t>
      </w:r>
      <w:proofErr w:type="spellEnd"/>
      <w:r w:rsidRPr="00325FED">
        <w:rPr>
          <w:rFonts w:ascii="Arial" w:hAnsi="Arial" w:cs="Arial"/>
          <w:lang w:val="ru-RU"/>
        </w:rPr>
        <w:t>.</w:t>
      </w:r>
    </w:p>
    <w:p w14:paraId="7E128491" w14:textId="5307246E" w:rsidR="005D14B5" w:rsidRPr="00325FED" w:rsidRDefault="005D14B5" w:rsidP="00F62495">
      <w:pPr>
        <w:spacing w:after="120" w:line="240" w:lineRule="auto"/>
        <w:ind w:firstLine="720"/>
        <w:jc w:val="both"/>
        <w:rPr>
          <w:rFonts w:ascii="Arial" w:eastAsia="Times New Roman" w:hAnsi="Arial" w:cs="Arial"/>
          <w:noProof/>
          <w:lang w:val="sr-Cyrl-CS"/>
        </w:rPr>
      </w:pPr>
      <w:r w:rsidRPr="00325FED">
        <w:rPr>
          <w:rFonts w:ascii="Arial" w:eastAsia="Times New Roman" w:hAnsi="Arial" w:cs="Arial"/>
          <w:noProof/>
          <w:lang w:val="sr-Cyrl-CS"/>
        </w:rPr>
        <w:t xml:space="preserve">(5) Упитнике из става 4. овог члана </w:t>
      </w:r>
      <w:r w:rsidR="00CD5188" w:rsidRPr="00325FED">
        <w:rPr>
          <w:rFonts w:ascii="Arial" w:eastAsia="Times New Roman" w:hAnsi="Arial" w:cs="Arial"/>
          <w:noProof/>
          <w:lang w:val="sr-Cyrl-CS"/>
        </w:rPr>
        <w:t>локална изборна комисија</w:t>
      </w:r>
      <w:r w:rsidRPr="00325FED">
        <w:rPr>
          <w:rFonts w:ascii="Arial" w:eastAsia="Times New Roman" w:hAnsi="Arial" w:cs="Arial"/>
          <w:noProof/>
          <w:lang w:val="sr-Cyrl-CS"/>
        </w:rPr>
        <w:t xml:space="preserve"> доставља Комисији, уз  </w:t>
      </w:r>
      <w:r w:rsidR="00294B3E" w:rsidRPr="00325FED">
        <w:rPr>
          <w:rFonts w:ascii="Arial" w:eastAsia="Times New Roman" w:hAnsi="Arial" w:cs="Arial"/>
          <w:noProof/>
          <w:lang w:val="sr-Cyrl-CS"/>
        </w:rPr>
        <w:t>одлуку</w:t>
      </w:r>
      <w:r w:rsidRPr="00325FED">
        <w:rPr>
          <w:rFonts w:ascii="Arial" w:eastAsia="Times New Roman" w:hAnsi="Arial" w:cs="Arial"/>
          <w:noProof/>
          <w:lang w:val="sr-Cyrl-CS"/>
        </w:rPr>
        <w:t xml:space="preserve"> о одређивању </w:t>
      </w:r>
      <w:r w:rsidR="00CD5188" w:rsidRPr="00325FED">
        <w:rPr>
          <w:rFonts w:ascii="Arial" w:eastAsia="Times New Roman" w:hAnsi="Arial" w:cs="Arial"/>
          <w:noProof/>
          <w:lang w:val="sr-Cyrl-CS"/>
        </w:rPr>
        <w:t>бирачких</w:t>
      </w:r>
      <w:r w:rsidRPr="00325FED">
        <w:rPr>
          <w:rFonts w:ascii="Arial" w:eastAsia="Times New Roman" w:hAnsi="Arial" w:cs="Arial"/>
          <w:noProof/>
          <w:lang w:val="sr-Cyrl-CS"/>
        </w:rPr>
        <w:t xml:space="preserve"> места на којима ће се гласати </w:t>
      </w:r>
      <w:r w:rsidR="00CD5188" w:rsidRPr="00325FED">
        <w:rPr>
          <w:rFonts w:ascii="Arial" w:eastAsia="Times New Roman" w:hAnsi="Arial" w:cs="Arial"/>
          <w:noProof/>
          <w:lang w:val="sr-Cyrl-CS"/>
        </w:rPr>
        <w:t>на изборима.</w:t>
      </w:r>
    </w:p>
    <w:p w14:paraId="3DC183AB" w14:textId="02FF3B75" w:rsidR="00AE2567" w:rsidRPr="00325FED" w:rsidRDefault="00AE2567" w:rsidP="00F62495">
      <w:pPr>
        <w:spacing w:before="120" w:after="120" w:line="240" w:lineRule="auto"/>
        <w:ind w:left="720" w:right="720"/>
        <w:jc w:val="center"/>
        <w:rPr>
          <w:rFonts w:ascii="Arial" w:hAnsi="Arial" w:cs="Arial"/>
          <w:b/>
          <w:noProof/>
        </w:rPr>
      </w:pPr>
      <w:r w:rsidRPr="00325FED">
        <w:rPr>
          <w:rFonts w:ascii="Arial" w:hAnsi="Arial" w:cs="Arial"/>
          <w:b/>
          <w:noProof/>
        </w:rPr>
        <w:t>Начин утврђивања предлога бирачких места од стране министарства надлежног за правосуђе</w:t>
      </w:r>
    </w:p>
    <w:p w14:paraId="381FB6C4" w14:textId="241EA349" w:rsidR="00AE2567" w:rsidRPr="00325FED" w:rsidRDefault="00AE2567" w:rsidP="00AE2567">
      <w:pPr>
        <w:spacing w:after="120" w:line="240" w:lineRule="auto"/>
        <w:jc w:val="center"/>
        <w:rPr>
          <w:rFonts w:ascii="Arial" w:eastAsia="Times New Roman" w:hAnsi="Arial" w:cs="Arial"/>
          <w:b/>
          <w:noProof/>
          <w:lang w:val="sr-Cyrl-CS"/>
        </w:rPr>
      </w:pPr>
      <w:r w:rsidRPr="00325FED">
        <w:rPr>
          <w:rFonts w:ascii="Arial" w:eastAsia="Times New Roman" w:hAnsi="Arial" w:cs="Arial"/>
          <w:b/>
          <w:noProof/>
          <w:lang w:val="sr-Cyrl-CS"/>
        </w:rPr>
        <w:t>Члан</w:t>
      </w:r>
      <w:r w:rsidR="00F62495" w:rsidRPr="00325FED">
        <w:rPr>
          <w:rFonts w:ascii="Arial" w:eastAsia="Times New Roman" w:hAnsi="Arial" w:cs="Arial"/>
          <w:b/>
          <w:noProof/>
          <w:lang w:val="sr-Cyrl-CS"/>
        </w:rPr>
        <w:t xml:space="preserve"> 8.</w:t>
      </w:r>
    </w:p>
    <w:p w14:paraId="2451F5A0" w14:textId="77777777" w:rsidR="0025170C" w:rsidRPr="00325FED" w:rsidRDefault="0025170C" w:rsidP="0025170C">
      <w:pPr>
        <w:spacing w:after="120" w:line="240" w:lineRule="auto"/>
        <w:ind w:firstLine="720"/>
        <w:jc w:val="both"/>
        <w:rPr>
          <w:rFonts w:ascii="Arial" w:hAnsi="Arial" w:cs="Arial"/>
          <w:noProof/>
        </w:rPr>
      </w:pPr>
      <w:r w:rsidRPr="00325FED">
        <w:rPr>
          <w:rFonts w:ascii="Arial" w:hAnsi="Arial" w:cs="Arial"/>
          <w:noProof/>
        </w:rPr>
        <w:t>(1) Бирачко место у заводу за извршење кривичних санкција се, по могућности, одређује за гласање највише 2.500, а најмање 100 бирача.</w:t>
      </w:r>
    </w:p>
    <w:p w14:paraId="7748CFA4" w14:textId="77777777" w:rsidR="0025170C" w:rsidRPr="00325FED" w:rsidRDefault="0025170C" w:rsidP="0025170C">
      <w:pPr>
        <w:spacing w:after="120" w:line="240" w:lineRule="auto"/>
        <w:ind w:firstLine="720"/>
        <w:jc w:val="both"/>
        <w:rPr>
          <w:rFonts w:ascii="Arial" w:hAnsi="Arial" w:cs="Arial"/>
          <w:noProof/>
        </w:rPr>
      </w:pPr>
      <w:r w:rsidRPr="00325FED">
        <w:rPr>
          <w:rFonts w:ascii="Arial" w:hAnsi="Arial" w:cs="Arial"/>
          <w:noProof/>
        </w:rPr>
        <w:t>(2) У изузетним случајевима, бирачко место се може одредити и за више од 2.500 бирача ако не постоје просторни услови да се отвори више бирачких места, односно за мање од 100 бирача.</w:t>
      </w:r>
    </w:p>
    <w:p w14:paraId="3F52C296" w14:textId="77777777" w:rsidR="0025170C" w:rsidRPr="00325FED" w:rsidRDefault="0025170C" w:rsidP="0025170C">
      <w:pPr>
        <w:spacing w:after="120" w:line="240" w:lineRule="auto"/>
        <w:ind w:firstLine="720"/>
        <w:jc w:val="both"/>
        <w:rPr>
          <w:rFonts w:ascii="Arial" w:hAnsi="Arial" w:cs="Arial"/>
          <w:noProof/>
        </w:rPr>
      </w:pPr>
      <w:r w:rsidRPr="00325FED">
        <w:rPr>
          <w:rFonts w:ascii="Arial" w:hAnsi="Arial" w:cs="Arial"/>
          <w:noProof/>
        </w:rPr>
        <w:t>(3) Предлог за одређивање бирачких места садржи број бирача по предложеним бирачким местима.</w:t>
      </w:r>
    </w:p>
    <w:p w14:paraId="64FFBFA5" w14:textId="77777777" w:rsidR="0025170C"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(4) За свако бирачко место у заводу за извршење кривичних санкција одређује се:</w:t>
      </w:r>
    </w:p>
    <w:p w14:paraId="4267FDE6" w14:textId="77777777" w:rsidR="0025170C"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1) број бирачког места;</w:t>
      </w:r>
    </w:p>
    <w:p w14:paraId="2A843C0B" w14:textId="77777777" w:rsidR="0025170C"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 xml:space="preserve">2) назив бирачког места (назив завода за извршење кривичних санкција); </w:t>
      </w:r>
    </w:p>
    <w:p w14:paraId="2E004385" w14:textId="77777777" w:rsidR="0025170C"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3) адреса бирачког места;</w:t>
      </w:r>
    </w:p>
    <w:p w14:paraId="5B2B10C5" w14:textId="4F19248F" w:rsidR="0025170C" w:rsidRPr="00325FED" w:rsidRDefault="0025170C" w:rsidP="00F62495">
      <w:pPr>
        <w:spacing w:after="120" w:line="240" w:lineRule="auto"/>
        <w:ind w:firstLine="720"/>
        <w:jc w:val="both"/>
        <w:rPr>
          <w:rFonts w:ascii="Arial" w:hAnsi="Arial" w:cs="Arial"/>
          <w:noProof/>
        </w:rPr>
      </w:pPr>
      <w:r w:rsidRPr="00325FED">
        <w:rPr>
          <w:rFonts w:ascii="Arial" w:hAnsi="Arial" w:cs="Arial"/>
          <w:noProof/>
        </w:rPr>
        <w:t>4) подручје са којег гласају бирачи на том бирачком месту.</w:t>
      </w:r>
    </w:p>
    <w:p w14:paraId="191EE52F" w14:textId="59AD52A2" w:rsidR="00A316B5" w:rsidRPr="00325FED" w:rsidRDefault="00A316B5" w:rsidP="00A316B5">
      <w:pPr>
        <w:spacing w:after="120" w:line="240" w:lineRule="auto"/>
        <w:ind w:firstLine="720"/>
        <w:jc w:val="both"/>
        <w:rPr>
          <w:rFonts w:ascii="Arial" w:hAnsi="Arial" w:cs="Arial"/>
          <w:noProof/>
        </w:rPr>
      </w:pPr>
      <w:r w:rsidRPr="00325FED">
        <w:rPr>
          <w:rFonts w:ascii="Arial" w:hAnsi="Arial" w:cs="Arial"/>
        </w:rPr>
        <w:t>(5) Решење се доноси према Обрасцу Б</w:t>
      </w:r>
      <w:r w:rsidRPr="00325FED">
        <w:rPr>
          <w:rFonts w:ascii="Arial" w:hAnsi="Arial" w:cs="Arial"/>
          <w:noProof/>
        </w:rPr>
        <w:t xml:space="preserve">М-2, који је </w:t>
      </w:r>
      <w:r w:rsidRPr="00325FED">
        <w:rPr>
          <w:rFonts w:ascii="Arial" w:hAnsi="Arial" w:cs="Arial"/>
        </w:rPr>
        <w:t>саставни део овог упутства.</w:t>
      </w:r>
    </w:p>
    <w:p w14:paraId="37F78E7E" w14:textId="67C3E3E0" w:rsidR="0025170C" w:rsidRPr="00325FED" w:rsidRDefault="0025170C" w:rsidP="00F62495">
      <w:pPr>
        <w:spacing w:before="120" w:after="120" w:line="240" w:lineRule="auto"/>
        <w:ind w:left="720" w:right="720"/>
        <w:jc w:val="center"/>
        <w:rPr>
          <w:rFonts w:ascii="Arial" w:hAnsi="Arial" w:cs="Arial"/>
          <w:b/>
          <w:noProof/>
        </w:rPr>
      </w:pPr>
      <w:r w:rsidRPr="00325FED">
        <w:rPr>
          <w:rFonts w:ascii="Arial" w:hAnsi="Arial" w:cs="Arial"/>
          <w:b/>
          <w:noProof/>
        </w:rPr>
        <w:t>Начин утврђивања предлога бирачких места од стране министарства надлежног за спољне послове</w:t>
      </w:r>
    </w:p>
    <w:p w14:paraId="2F223EBB" w14:textId="48AA9EF0" w:rsidR="0025170C" w:rsidRPr="00325FED" w:rsidRDefault="0025170C" w:rsidP="0025170C">
      <w:pPr>
        <w:spacing w:after="120" w:line="240" w:lineRule="auto"/>
        <w:jc w:val="center"/>
        <w:rPr>
          <w:rFonts w:ascii="Arial" w:eastAsia="Times New Roman" w:hAnsi="Arial" w:cs="Arial"/>
          <w:b/>
          <w:noProof/>
          <w:lang w:val="sr-Cyrl-CS"/>
        </w:rPr>
      </w:pPr>
      <w:r w:rsidRPr="00325FED">
        <w:rPr>
          <w:rFonts w:ascii="Arial" w:eastAsia="Times New Roman" w:hAnsi="Arial" w:cs="Arial"/>
          <w:b/>
          <w:noProof/>
          <w:lang w:val="sr-Cyrl-CS"/>
        </w:rPr>
        <w:t>Члан</w:t>
      </w:r>
      <w:r w:rsidR="00F62495" w:rsidRPr="00325FED">
        <w:rPr>
          <w:rFonts w:ascii="Arial" w:eastAsia="Times New Roman" w:hAnsi="Arial" w:cs="Arial"/>
          <w:b/>
          <w:noProof/>
          <w:lang w:val="sr-Cyrl-CS"/>
        </w:rPr>
        <w:t xml:space="preserve"> 9.</w:t>
      </w:r>
    </w:p>
    <w:p w14:paraId="4FCD664C" w14:textId="71055704" w:rsidR="0025170C" w:rsidRPr="00325FED" w:rsidRDefault="0025170C" w:rsidP="0025170C">
      <w:pPr>
        <w:spacing w:after="120" w:line="240" w:lineRule="auto"/>
        <w:ind w:firstLine="720"/>
        <w:jc w:val="both"/>
        <w:rPr>
          <w:rFonts w:ascii="Arial" w:hAnsi="Arial" w:cs="Arial"/>
          <w:noProof/>
        </w:rPr>
      </w:pPr>
      <w:r w:rsidRPr="00325FED">
        <w:rPr>
          <w:rFonts w:ascii="Arial" w:hAnsi="Arial" w:cs="Arial"/>
          <w:noProof/>
        </w:rPr>
        <w:t>(1) Бирачко место у иностранству се, по могућности, одређује за гласање највише 2.500, а најмање 100 бирача.</w:t>
      </w:r>
    </w:p>
    <w:p w14:paraId="33F28EDF" w14:textId="24D0C8B4" w:rsidR="001B2E6C" w:rsidRPr="00325FED" w:rsidRDefault="001B2E6C" w:rsidP="0025170C">
      <w:pPr>
        <w:spacing w:after="120" w:line="240" w:lineRule="auto"/>
        <w:ind w:firstLine="720"/>
        <w:jc w:val="both"/>
        <w:rPr>
          <w:rFonts w:ascii="Arial" w:hAnsi="Arial" w:cs="Arial"/>
          <w:noProof/>
        </w:rPr>
      </w:pPr>
      <w:r w:rsidRPr="00325FED">
        <w:rPr>
          <w:rFonts w:ascii="Arial" w:hAnsi="Arial" w:cs="Arial"/>
          <w:noProof/>
        </w:rPr>
        <w:lastRenderedPageBreak/>
        <w:t>(</w:t>
      </w:r>
      <w:r w:rsidR="007D6FE5" w:rsidRPr="007D6FE5">
        <w:rPr>
          <w:rFonts w:ascii="Arial" w:hAnsi="Arial" w:cs="Arial"/>
          <w:noProof/>
          <w:lang w:val="ru-RU"/>
        </w:rPr>
        <w:t>2</w:t>
      </w:r>
      <w:r w:rsidRPr="00325FED">
        <w:rPr>
          <w:rFonts w:ascii="Arial" w:hAnsi="Arial" w:cs="Arial"/>
          <w:noProof/>
        </w:rPr>
        <w:t>) Бирачко место се, по правилу, одређује у објекту дипломатско-конзуларног представништва Републике Србије.</w:t>
      </w:r>
    </w:p>
    <w:p w14:paraId="64610C34" w14:textId="15296185" w:rsidR="001B2E6C" w:rsidRPr="00325FED" w:rsidRDefault="001B2E6C" w:rsidP="0025170C">
      <w:pPr>
        <w:spacing w:after="120" w:line="240" w:lineRule="auto"/>
        <w:ind w:firstLine="720"/>
        <w:jc w:val="both"/>
        <w:rPr>
          <w:rFonts w:ascii="Arial" w:hAnsi="Arial" w:cs="Arial"/>
          <w:noProof/>
        </w:rPr>
      </w:pPr>
      <w:r w:rsidRPr="00325FED">
        <w:rPr>
          <w:rFonts w:ascii="Arial" w:hAnsi="Arial" w:cs="Arial"/>
          <w:noProof/>
        </w:rPr>
        <w:t>(</w:t>
      </w:r>
      <w:r w:rsidR="007D6FE5" w:rsidRPr="007D6FE5">
        <w:rPr>
          <w:rFonts w:ascii="Arial" w:hAnsi="Arial" w:cs="Arial"/>
          <w:noProof/>
          <w:lang w:val="ru-RU"/>
        </w:rPr>
        <w:t>3</w:t>
      </w:r>
      <w:r w:rsidRPr="00325FED">
        <w:rPr>
          <w:rFonts w:ascii="Arial" w:hAnsi="Arial" w:cs="Arial"/>
          <w:noProof/>
        </w:rPr>
        <w:t>) Бирачко место се одређује за гласање бирача са боравиштем на територији државе у којој се налази бирачко место као и за гласање бирача који су у пријави за гласање у иностранству навели да желе да гласају у држави у којој се одређује бирачко место.</w:t>
      </w:r>
    </w:p>
    <w:p w14:paraId="72E38891" w14:textId="0C0EDE8E" w:rsidR="0025170C" w:rsidRPr="00325FED" w:rsidRDefault="0025170C" w:rsidP="0025170C">
      <w:pPr>
        <w:spacing w:after="120" w:line="240" w:lineRule="auto"/>
        <w:ind w:firstLine="720"/>
        <w:jc w:val="both"/>
        <w:rPr>
          <w:rFonts w:ascii="Arial" w:hAnsi="Arial" w:cs="Arial"/>
          <w:noProof/>
        </w:rPr>
      </w:pPr>
      <w:r w:rsidRPr="00325FED">
        <w:rPr>
          <w:rFonts w:ascii="Arial" w:hAnsi="Arial" w:cs="Arial"/>
          <w:noProof/>
        </w:rPr>
        <w:t>(</w:t>
      </w:r>
      <w:r w:rsidR="007D6FE5" w:rsidRPr="007D6FE5">
        <w:rPr>
          <w:rFonts w:ascii="Arial" w:hAnsi="Arial" w:cs="Arial"/>
          <w:noProof/>
          <w:lang w:val="ru-RU"/>
        </w:rPr>
        <w:t>4</w:t>
      </w:r>
      <w:r w:rsidRPr="00325FED">
        <w:rPr>
          <w:rFonts w:ascii="Arial" w:hAnsi="Arial" w:cs="Arial"/>
          <w:noProof/>
        </w:rPr>
        <w:t>) Предлог за одређивање бирачких места садржи број бирача по предложеним бирачким местима.</w:t>
      </w:r>
    </w:p>
    <w:p w14:paraId="1DFB19E4" w14:textId="52EB7F11" w:rsidR="0025170C"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w:t>
      </w:r>
      <w:r w:rsidR="007D6FE5">
        <w:rPr>
          <w:rFonts w:ascii="Arial" w:hAnsi="Arial" w:cs="Arial"/>
          <w:noProof/>
        </w:rPr>
        <w:t>5</w:t>
      </w:r>
      <w:r w:rsidRPr="00325FED">
        <w:rPr>
          <w:rFonts w:ascii="Arial" w:hAnsi="Arial" w:cs="Arial"/>
          <w:noProof/>
        </w:rPr>
        <w:t>) За свако бирачко место у иностранству одређује се:</w:t>
      </w:r>
    </w:p>
    <w:p w14:paraId="451CF301" w14:textId="77777777" w:rsidR="0025170C"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1) број бирачког места;</w:t>
      </w:r>
    </w:p>
    <w:p w14:paraId="3A92B7F2" w14:textId="6653779F" w:rsidR="00283E02" w:rsidRPr="00325FED" w:rsidRDefault="0025170C" w:rsidP="0025170C">
      <w:pPr>
        <w:spacing w:after="60" w:line="240" w:lineRule="auto"/>
        <w:ind w:firstLine="720"/>
        <w:jc w:val="both"/>
        <w:rPr>
          <w:rFonts w:ascii="Arial" w:hAnsi="Arial" w:cs="Arial"/>
          <w:noProof/>
        </w:rPr>
      </w:pPr>
      <w:r w:rsidRPr="00325FED">
        <w:rPr>
          <w:rFonts w:ascii="Arial" w:hAnsi="Arial" w:cs="Arial"/>
          <w:noProof/>
        </w:rPr>
        <w:t xml:space="preserve">2) </w:t>
      </w:r>
      <w:r w:rsidR="00283E02" w:rsidRPr="00325FED">
        <w:rPr>
          <w:rFonts w:ascii="Arial" w:hAnsi="Arial" w:cs="Arial"/>
          <w:noProof/>
        </w:rPr>
        <w:t>назив државе у којој је бирачко место:</w:t>
      </w:r>
    </w:p>
    <w:p w14:paraId="02A34987" w14:textId="53D0118D" w:rsidR="0025170C" w:rsidRPr="00325FED" w:rsidRDefault="00283E02" w:rsidP="0025170C">
      <w:pPr>
        <w:spacing w:after="60" w:line="240" w:lineRule="auto"/>
        <w:ind w:firstLine="720"/>
        <w:jc w:val="both"/>
        <w:rPr>
          <w:rFonts w:ascii="Arial" w:hAnsi="Arial" w:cs="Arial"/>
          <w:noProof/>
        </w:rPr>
      </w:pPr>
      <w:r w:rsidRPr="00325FED">
        <w:rPr>
          <w:rFonts w:ascii="Arial" w:hAnsi="Arial" w:cs="Arial"/>
          <w:noProof/>
        </w:rPr>
        <w:t xml:space="preserve">3) </w:t>
      </w:r>
      <w:r w:rsidR="0025170C" w:rsidRPr="00325FED">
        <w:rPr>
          <w:rFonts w:ascii="Arial" w:hAnsi="Arial" w:cs="Arial"/>
          <w:noProof/>
        </w:rPr>
        <w:t xml:space="preserve">назив бирачког места (назив </w:t>
      </w:r>
      <w:r w:rsidRPr="00325FED">
        <w:rPr>
          <w:rFonts w:ascii="Arial" w:hAnsi="Arial" w:cs="Arial"/>
          <w:noProof/>
        </w:rPr>
        <w:t>дипломатско-конзуларног представништва Републике Србије или другог објекта у којем је бирачко место</w:t>
      </w:r>
      <w:r w:rsidR="0025170C" w:rsidRPr="00325FED">
        <w:rPr>
          <w:rFonts w:ascii="Arial" w:hAnsi="Arial" w:cs="Arial"/>
          <w:noProof/>
        </w:rPr>
        <w:t xml:space="preserve">); </w:t>
      </w:r>
    </w:p>
    <w:p w14:paraId="4D48838E" w14:textId="2BAABB81" w:rsidR="0025170C" w:rsidRPr="00325FED" w:rsidRDefault="007A5A60" w:rsidP="0025170C">
      <w:pPr>
        <w:spacing w:after="60" w:line="240" w:lineRule="auto"/>
        <w:ind w:firstLine="720"/>
        <w:jc w:val="both"/>
        <w:rPr>
          <w:rFonts w:ascii="Arial" w:hAnsi="Arial" w:cs="Arial"/>
          <w:noProof/>
        </w:rPr>
      </w:pPr>
      <w:r w:rsidRPr="00325FED">
        <w:rPr>
          <w:rFonts w:ascii="Arial" w:hAnsi="Arial" w:cs="Arial"/>
          <w:noProof/>
        </w:rPr>
        <w:t>4</w:t>
      </w:r>
      <w:r w:rsidR="0025170C" w:rsidRPr="00325FED">
        <w:rPr>
          <w:rFonts w:ascii="Arial" w:hAnsi="Arial" w:cs="Arial"/>
          <w:noProof/>
        </w:rPr>
        <w:t>) адреса бирачког места;</w:t>
      </w:r>
    </w:p>
    <w:p w14:paraId="58549AA8" w14:textId="28DEE6FB" w:rsidR="0025170C" w:rsidRPr="00325FED" w:rsidRDefault="007A5A60" w:rsidP="00F62495">
      <w:pPr>
        <w:spacing w:after="120" w:line="240" w:lineRule="auto"/>
        <w:ind w:firstLine="720"/>
        <w:jc w:val="both"/>
        <w:rPr>
          <w:rFonts w:ascii="Arial" w:hAnsi="Arial" w:cs="Arial"/>
          <w:noProof/>
        </w:rPr>
      </w:pPr>
      <w:r w:rsidRPr="00325FED">
        <w:rPr>
          <w:rFonts w:ascii="Arial" w:hAnsi="Arial" w:cs="Arial"/>
          <w:noProof/>
        </w:rPr>
        <w:t>5</w:t>
      </w:r>
      <w:r w:rsidR="0025170C" w:rsidRPr="00325FED">
        <w:rPr>
          <w:rFonts w:ascii="Arial" w:hAnsi="Arial" w:cs="Arial"/>
          <w:noProof/>
        </w:rPr>
        <w:t>) подручје са којег гласају бирачи на том бирачком месту.</w:t>
      </w:r>
    </w:p>
    <w:p w14:paraId="2A2A8539" w14:textId="0FF2A2EE" w:rsidR="00A316B5" w:rsidRPr="00325FED" w:rsidRDefault="00A316B5" w:rsidP="00A316B5">
      <w:pPr>
        <w:spacing w:after="120" w:line="240" w:lineRule="auto"/>
        <w:ind w:firstLine="720"/>
        <w:jc w:val="both"/>
        <w:rPr>
          <w:rFonts w:ascii="Arial" w:hAnsi="Arial" w:cs="Arial"/>
          <w:noProof/>
        </w:rPr>
      </w:pPr>
      <w:r w:rsidRPr="00325FED">
        <w:rPr>
          <w:rFonts w:ascii="Arial" w:hAnsi="Arial" w:cs="Arial"/>
        </w:rPr>
        <w:t>(</w:t>
      </w:r>
      <w:r w:rsidR="007D6FE5" w:rsidRPr="007D6FE5">
        <w:rPr>
          <w:rFonts w:ascii="Arial" w:hAnsi="Arial" w:cs="Arial"/>
          <w:lang w:val="ru-RU"/>
        </w:rPr>
        <w:t>6</w:t>
      </w:r>
      <w:r w:rsidRPr="00325FED">
        <w:rPr>
          <w:rFonts w:ascii="Arial" w:hAnsi="Arial" w:cs="Arial"/>
        </w:rPr>
        <w:t>) Решење се доноси према Обрасцу Б</w:t>
      </w:r>
      <w:r w:rsidRPr="00325FED">
        <w:rPr>
          <w:rFonts w:ascii="Arial" w:hAnsi="Arial" w:cs="Arial"/>
          <w:noProof/>
        </w:rPr>
        <w:t xml:space="preserve">М-3, који је </w:t>
      </w:r>
      <w:r w:rsidRPr="00325FED">
        <w:rPr>
          <w:rFonts w:ascii="Arial" w:hAnsi="Arial" w:cs="Arial"/>
        </w:rPr>
        <w:t>саставни део овог упутства.</w:t>
      </w:r>
    </w:p>
    <w:p w14:paraId="2774AF7B" w14:textId="0E753758" w:rsidR="00FE5DF9" w:rsidRPr="00325FED" w:rsidRDefault="00FE5DF9" w:rsidP="00BE2103">
      <w:pPr>
        <w:keepNext/>
        <w:spacing w:before="120" w:after="120" w:line="240" w:lineRule="auto"/>
        <w:ind w:left="720" w:right="720"/>
        <w:jc w:val="center"/>
        <w:rPr>
          <w:rFonts w:ascii="Arial" w:hAnsi="Arial" w:cs="Arial"/>
          <w:b/>
          <w:noProof/>
        </w:rPr>
      </w:pPr>
      <w:r w:rsidRPr="00325FED">
        <w:rPr>
          <w:rFonts w:ascii="Arial" w:hAnsi="Arial" w:cs="Arial"/>
          <w:b/>
          <w:noProof/>
        </w:rPr>
        <w:t xml:space="preserve">Рок за одређивање </w:t>
      </w:r>
      <w:r w:rsidR="00CD5188" w:rsidRPr="00325FED">
        <w:rPr>
          <w:rFonts w:ascii="Arial" w:hAnsi="Arial" w:cs="Arial"/>
          <w:b/>
          <w:noProof/>
        </w:rPr>
        <w:t>бирачких</w:t>
      </w:r>
      <w:r w:rsidRPr="00325FED">
        <w:rPr>
          <w:rFonts w:ascii="Arial" w:hAnsi="Arial" w:cs="Arial"/>
          <w:b/>
          <w:noProof/>
        </w:rPr>
        <w:t xml:space="preserve"> места</w:t>
      </w:r>
    </w:p>
    <w:p w14:paraId="427CBE73" w14:textId="1DB1E497" w:rsidR="00FE5DF9" w:rsidRPr="00325FED" w:rsidRDefault="00FE5DF9" w:rsidP="00BE2103">
      <w:pPr>
        <w:keepNext/>
        <w:spacing w:before="120" w:after="120" w:line="240" w:lineRule="auto"/>
        <w:jc w:val="center"/>
        <w:rPr>
          <w:rFonts w:ascii="Arial" w:hAnsi="Arial" w:cs="Arial"/>
          <w:b/>
          <w:noProof/>
        </w:rPr>
      </w:pPr>
      <w:r w:rsidRPr="00325FED">
        <w:rPr>
          <w:rFonts w:ascii="Arial" w:hAnsi="Arial" w:cs="Arial"/>
          <w:b/>
          <w:noProof/>
        </w:rPr>
        <w:t xml:space="preserve">Члан </w:t>
      </w:r>
      <w:r w:rsidR="00F62495" w:rsidRPr="00325FED">
        <w:rPr>
          <w:rFonts w:ascii="Arial" w:hAnsi="Arial" w:cs="Arial"/>
          <w:b/>
          <w:noProof/>
        </w:rPr>
        <w:t>10</w:t>
      </w:r>
      <w:r w:rsidRPr="00325FED">
        <w:rPr>
          <w:rFonts w:ascii="Arial" w:hAnsi="Arial" w:cs="Arial"/>
          <w:b/>
          <w:noProof/>
        </w:rPr>
        <w:t>.</w:t>
      </w:r>
    </w:p>
    <w:p w14:paraId="46A32788" w14:textId="55E62E84" w:rsidR="00FE5DF9" w:rsidRPr="00325FED" w:rsidRDefault="00FE5DF9" w:rsidP="00BE2103">
      <w:pPr>
        <w:keepNext/>
        <w:spacing w:after="120" w:line="240" w:lineRule="auto"/>
        <w:ind w:firstLine="720"/>
        <w:jc w:val="both"/>
        <w:rPr>
          <w:rFonts w:ascii="Arial" w:hAnsi="Arial" w:cs="Arial"/>
          <w:noProof/>
        </w:rPr>
      </w:pPr>
      <w:r w:rsidRPr="00325FED">
        <w:rPr>
          <w:rFonts w:ascii="Arial" w:hAnsi="Arial" w:cs="Arial"/>
          <w:noProof/>
        </w:rPr>
        <w:t xml:space="preserve">(1) </w:t>
      </w:r>
      <w:r w:rsidR="003940BD" w:rsidRPr="00325FED">
        <w:rPr>
          <w:rFonts w:ascii="Arial" w:hAnsi="Arial" w:cs="Arial"/>
          <w:noProof/>
        </w:rPr>
        <w:t>Одлуку</w:t>
      </w:r>
      <w:r w:rsidRPr="00325FED">
        <w:rPr>
          <w:rFonts w:ascii="Arial" w:hAnsi="Arial" w:cs="Arial"/>
          <w:noProof/>
        </w:rPr>
        <w:t xml:space="preserve"> о одређивању </w:t>
      </w:r>
      <w:r w:rsidR="00F41803" w:rsidRPr="00325FED">
        <w:rPr>
          <w:rFonts w:ascii="Arial" w:hAnsi="Arial" w:cs="Arial"/>
          <w:noProof/>
        </w:rPr>
        <w:t>бирачких</w:t>
      </w:r>
      <w:r w:rsidRPr="00325FED">
        <w:rPr>
          <w:rFonts w:ascii="Arial" w:hAnsi="Arial" w:cs="Arial"/>
          <w:noProof/>
        </w:rPr>
        <w:t xml:space="preserve"> </w:t>
      </w:r>
      <w:r w:rsidR="00F41803" w:rsidRPr="00325FED">
        <w:rPr>
          <w:rFonts w:ascii="Arial" w:hAnsi="Arial" w:cs="Arial"/>
          <w:noProof/>
        </w:rPr>
        <w:t>места на којима ће се гласати</w:t>
      </w:r>
      <w:r w:rsidRPr="00325FED">
        <w:rPr>
          <w:rFonts w:ascii="Arial" w:hAnsi="Arial" w:cs="Arial"/>
          <w:noProof/>
        </w:rPr>
        <w:t xml:space="preserve"> </w:t>
      </w:r>
      <w:r w:rsidR="00F41803" w:rsidRPr="00325FED">
        <w:rPr>
          <w:rFonts w:ascii="Arial" w:hAnsi="Arial" w:cs="Arial"/>
          <w:noProof/>
        </w:rPr>
        <w:t>на изборима</w:t>
      </w:r>
      <w:r w:rsidRPr="00325FED">
        <w:rPr>
          <w:rFonts w:ascii="Arial" w:hAnsi="Arial" w:cs="Arial"/>
          <w:noProof/>
        </w:rPr>
        <w:t xml:space="preserve">, </w:t>
      </w:r>
      <w:r w:rsidR="00F41803" w:rsidRPr="00325FED">
        <w:rPr>
          <w:rFonts w:ascii="Arial" w:hAnsi="Arial" w:cs="Arial"/>
          <w:noProof/>
        </w:rPr>
        <w:t>локална изборна комисија</w:t>
      </w:r>
      <w:r w:rsidRPr="00325FED">
        <w:rPr>
          <w:rFonts w:ascii="Arial" w:hAnsi="Arial" w:cs="Arial"/>
          <w:noProof/>
        </w:rPr>
        <w:t xml:space="preserve"> доноси најкасније десет дана од дана </w:t>
      </w:r>
      <w:r w:rsidR="00850F93" w:rsidRPr="00325FED">
        <w:rPr>
          <w:rFonts w:ascii="Arial" w:hAnsi="Arial" w:cs="Arial"/>
          <w:noProof/>
        </w:rPr>
        <w:t xml:space="preserve">ступања на снагу одлуке о расписивању </w:t>
      </w:r>
      <w:r w:rsidR="00F41803" w:rsidRPr="00325FED">
        <w:rPr>
          <w:rFonts w:ascii="Arial" w:hAnsi="Arial" w:cs="Arial"/>
          <w:noProof/>
        </w:rPr>
        <w:t>избора</w:t>
      </w:r>
      <w:r w:rsidRPr="00325FED">
        <w:rPr>
          <w:rFonts w:ascii="Arial" w:hAnsi="Arial" w:cs="Arial"/>
          <w:noProof/>
        </w:rPr>
        <w:t>.</w:t>
      </w:r>
    </w:p>
    <w:p w14:paraId="7C305981" w14:textId="277CDF92" w:rsidR="00FE5DF9" w:rsidRPr="00325FED" w:rsidRDefault="00FE5DF9" w:rsidP="004B37FA">
      <w:pPr>
        <w:spacing w:after="120" w:line="240" w:lineRule="auto"/>
        <w:ind w:firstLine="720"/>
        <w:jc w:val="both"/>
        <w:rPr>
          <w:rFonts w:ascii="Arial" w:hAnsi="Arial" w:cs="Arial"/>
          <w:noProof/>
        </w:rPr>
      </w:pPr>
      <w:r w:rsidRPr="00325FED">
        <w:rPr>
          <w:rFonts w:ascii="Arial" w:hAnsi="Arial" w:cs="Arial"/>
          <w:noProof/>
        </w:rPr>
        <w:t>(</w:t>
      </w:r>
      <w:r w:rsidR="00716547" w:rsidRPr="00325FED">
        <w:rPr>
          <w:rFonts w:ascii="Arial" w:hAnsi="Arial" w:cs="Arial"/>
          <w:noProof/>
        </w:rPr>
        <w:t>2</w:t>
      </w:r>
      <w:r w:rsidRPr="00325FED">
        <w:rPr>
          <w:rFonts w:ascii="Arial" w:hAnsi="Arial" w:cs="Arial"/>
          <w:noProof/>
        </w:rPr>
        <w:t xml:space="preserve">) </w:t>
      </w:r>
      <w:r w:rsidR="003940BD" w:rsidRPr="00325FED">
        <w:rPr>
          <w:rFonts w:ascii="Arial" w:hAnsi="Arial" w:cs="Arial"/>
          <w:noProof/>
        </w:rPr>
        <w:t>Одлуку</w:t>
      </w:r>
      <w:r w:rsidRPr="00325FED">
        <w:rPr>
          <w:rFonts w:ascii="Arial" w:hAnsi="Arial" w:cs="Arial"/>
          <w:noProof/>
        </w:rPr>
        <w:t xml:space="preserve"> о одређивању </w:t>
      </w:r>
      <w:r w:rsidR="00724026" w:rsidRPr="00325FED">
        <w:rPr>
          <w:rFonts w:ascii="Arial" w:hAnsi="Arial" w:cs="Arial"/>
          <w:noProof/>
        </w:rPr>
        <w:t>бирачки</w:t>
      </w:r>
      <w:r w:rsidRPr="00325FED">
        <w:rPr>
          <w:rFonts w:ascii="Arial" w:hAnsi="Arial" w:cs="Arial"/>
          <w:noProof/>
        </w:rPr>
        <w:t xml:space="preserve">х места на којима ће се гласати у </w:t>
      </w:r>
      <w:r w:rsidR="00724026" w:rsidRPr="00325FED">
        <w:rPr>
          <w:rFonts w:ascii="Arial" w:hAnsi="Arial" w:cs="Arial"/>
          <w:noProof/>
        </w:rPr>
        <w:t>заводима</w:t>
      </w:r>
      <w:r w:rsidR="002C746A" w:rsidRPr="00325FED">
        <w:rPr>
          <w:rFonts w:ascii="Arial" w:hAnsi="Arial" w:cs="Arial"/>
          <w:noProof/>
        </w:rPr>
        <w:t xml:space="preserve"> за извршење кривичних санкција</w:t>
      </w:r>
      <w:r w:rsidR="00724026" w:rsidRPr="00325FED">
        <w:rPr>
          <w:rFonts w:ascii="Arial" w:hAnsi="Arial" w:cs="Arial"/>
          <w:noProof/>
        </w:rPr>
        <w:t xml:space="preserve"> и у иностранству</w:t>
      </w:r>
      <w:r w:rsidRPr="00325FED">
        <w:rPr>
          <w:rFonts w:ascii="Arial" w:hAnsi="Arial" w:cs="Arial"/>
          <w:noProof/>
        </w:rPr>
        <w:t>, Ком</w:t>
      </w:r>
      <w:r w:rsidR="00850F93" w:rsidRPr="00325FED">
        <w:rPr>
          <w:rFonts w:ascii="Arial" w:hAnsi="Arial" w:cs="Arial"/>
          <w:noProof/>
        </w:rPr>
        <w:t>и</w:t>
      </w:r>
      <w:r w:rsidRPr="00325FED">
        <w:rPr>
          <w:rFonts w:ascii="Arial" w:hAnsi="Arial" w:cs="Arial"/>
          <w:noProof/>
        </w:rPr>
        <w:t>сија доноси најкасније 20 дана пре дана гласања.</w:t>
      </w:r>
    </w:p>
    <w:p w14:paraId="7C999DE1" w14:textId="2E1AE2F1" w:rsidR="003940BD" w:rsidRPr="00325FED" w:rsidRDefault="003940BD" w:rsidP="00F62495">
      <w:pPr>
        <w:spacing w:after="120" w:line="240" w:lineRule="auto"/>
        <w:ind w:firstLine="720"/>
        <w:jc w:val="both"/>
        <w:rPr>
          <w:rFonts w:ascii="Arial" w:hAnsi="Arial" w:cs="Arial"/>
          <w:noProof/>
        </w:rPr>
      </w:pPr>
      <w:r w:rsidRPr="00325FED">
        <w:rPr>
          <w:rFonts w:ascii="Arial" w:hAnsi="Arial" w:cs="Arial"/>
          <w:noProof/>
        </w:rPr>
        <w:t>(3) Одлуку о утврђивању бирачких места на којима ће гласати бирачи који се на дан гласања налазе на одслужењу војног рока, на војној вежби или на школовању у јединицама или установама Војске Србије,</w:t>
      </w:r>
      <w:r w:rsidR="00354BE3" w:rsidRPr="00325FED">
        <w:rPr>
          <w:rFonts w:ascii="Arial" w:hAnsi="Arial" w:cs="Arial"/>
          <w:noProof/>
        </w:rPr>
        <w:t xml:space="preserve"> Комисија доноси по добијању предлога министарства надлежног за вођење бирачког списка.</w:t>
      </w:r>
    </w:p>
    <w:p w14:paraId="3C440A2D" w14:textId="54B429DC" w:rsidR="00A011A5" w:rsidRPr="00325FED" w:rsidRDefault="00A011A5" w:rsidP="00F62495">
      <w:pPr>
        <w:spacing w:before="120" w:after="120" w:line="240" w:lineRule="auto"/>
        <w:ind w:left="720" w:right="720"/>
        <w:jc w:val="center"/>
        <w:rPr>
          <w:rFonts w:ascii="Arial" w:hAnsi="Arial" w:cs="Arial"/>
          <w:b/>
          <w:noProof/>
        </w:rPr>
      </w:pPr>
      <w:r w:rsidRPr="00325FED">
        <w:rPr>
          <w:rFonts w:ascii="Arial" w:hAnsi="Arial" w:cs="Arial"/>
          <w:b/>
          <w:noProof/>
        </w:rPr>
        <w:t xml:space="preserve">Измене </w:t>
      </w:r>
      <w:r w:rsidR="004B37FA" w:rsidRPr="00325FED">
        <w:rPr>
          <w:rFonts w:ascii="Arial" w:hAnsi="Arial" w:cs="Arial"/>
          <w:b/>
          <w:noProof/>
        </w:rPr>
        <w:t xml:space="preserve">и допуне </w:t>
      </w:r>
      <w:r w:rsidR="000D5D99" w:rsidRPr="00325FED">
        <w:rPr>
          <w:rFonts w:ascii="Arial" w:hAnsi="Arial" w:cs="Arial"/>
          <w:b/>
          <w:noProof/>
        </w:rPr>
        <w:t>одлуке о одређивању</w:t>
      </w:r>
      <w:r w:rsidR="004B37FA" w:rsidRPr="00325FED">
        <w:rPr>
          <w:rFonts w:ascii="Arial" w:hAnsi="Arial" w:cs="Arial"/>
          <w:b/>
          <w:noProof/>
        </w:rPr>
        <w:t xml:space="preserve"> </w:t>
      </w:r>
      <w:r w:rsidRPr="00325FED">
        <w:rPr>
          <w:rFonts w:ascii="Arial" w:hAnsi="Arial" w:cs="Arial"/>
          <w:b/>
          <w:noProof/>
        </w:rPr>
        <w:t>бирачких места</w:t>
      </w:r>
    </w:p>
    <w:p w14:paraId="1947414F" w14:textId="4FC535DE" w:rsidR="00A011A5" w:rsidRPr="00325FED" w:rsidRDefault="00EF6F4E" w:rsidP="004B37FA">
      <w:pPr>
        <w:spacing w:before="120" w:after="120" w:line="240" w:lineRule="auto"/>
        <w:jc w:val="center"/>
        <w:rPr>
          <w:rFonts w:ascii="Arial" w:hAnsi="Arial" w:cs="Arial"/>
          <w:b/>
          <w:noProof/>
        </w:rPr>
      </w:pPr>
      <w:r w:rsidRPr="00325FED">
        <w:rPr>
          <w:rFonts w:ascii="Arial" w:hAnsi="Arial" w:cs="Arial"/>
          <w:b/>
          <w:noProof/>
        </w:rPr>
        <w:t xml:space="preserve">Члан </w:t>
      </w:r>
      <w:r w:rsidR="00F62495" w:rsidRPr="00325FED">
        <w:rPr>
          <w:rFonts w:ascii="Arial" w:hAnsi="Arial" w:cs="Arial"/>
          <w:b/>
          <w:noProof/>
        </w:rPr>
        <w:t>11</w:t>
      </w:r>
      <w:r w:rsidR="00A011A5" w:rsidRPr="00325FED">
        <w:rPr>
          <w:rFonts w:ascii="Arial" w:hAnsi="Arial" w:cs="Arial"/>
          <w:b/>
          <w:noProof/>
        </w:rPr>
        <w:t>.</w:t>
      </w:r>
    </w:p>
    <w:p w14:paraId="7831C985" w14:textId="23AAA478" w:rsidR="004B37FA" w:rsidRPr="00325FED" w:rsidRDefault="004B37FA" w:rsidP="004B37FA">
      <w:pPr>
        <w:spacing w:after="120" w:line="240" w:lineRule="auto"/>
        <w:ind w:firstLine="720"/>
        <w:jc w:val="both"/>
        <w:rPr>
          <w:rFonts w:ascii="Arial" w:hAnsi="Arial" w:cs="Arial"/>
          <w:noProof/>
        </w:rPr>
      </w:pPr>
      <w:r w:rsidRPr="00325FED">
        <w:rPr>
          <w:rFonts w:ascii="Arial" w:hAnsi="Arial" w:cs="Arial"/>
          <w:noProof/>
        </w:rPr>
        <w:t>(1) Одлуку о измени и/или допуни одлуке о одређивању бирачких места на којима ће се гласати на изборима доноси локална изборна комисија.</w:t>
      </w:r>
    </w:p>
    <w:p w14:paraId="1DE58FFD" w14:textId="14F59D4B" w:rsidR="004B37FA" w:rsidRPr="00325FED" w:rsidRDefault="004B37FA" w:rsidP="00F62495">
      <w:pPr>
        <w:spacing w:after="120" w:line="240" w:lineRule="auto"/>
        <w:ind w:firstLine="720"/>
        <w:jc w:val="both"/>
        <w:rPr>
          <w:rFonts w:ascii="Arial" w:hAnsi="Arial" w:cs="Arial"/>
          <w:noProof/>
        </w:rPr>
      </w:pPr>
      <w:r w:rsidRPr="00325FED">
        <w:rPr>
          <w:rFonts w:ascii="Arial" w:hAnsi="Arial" w:cs="Arial"/>
          <w:noProof/>
        </w:rPr>
        <w:t>(2) Одлуку о измени и/или допуни одлуке о одређивању бирачких места на којима ће се гласати у заводима за извршење кривичних санкција и у иностранству доноси Комисија.</w:t>
      </w:r>
    </w:p>
    <w:p w14:paraId="339D91BF" w14:textId="77777777" w:rsidR="00EF6F4E" w:rsidRPr="00325FED" w:rsidRDefault="00EF6F4E" w:rsidP="00F62495">
      <w:pPr>
        <w:spacing w:before="120" w:after="120" w:line="240" w:lineRule="auto"/>
        <w:ind w:left="720" w:right="720"/>
        <w:jc w:val="center"/>
        <w:rPr>
          <w:rFonts w:ascii="Arial" w:hAnsi="Arial" w:cs="Arial"/>
          <w:b/>
          <w:noProof/>
        </w:rPr>
      </w:pPr>
      <w:r w:rsidRPr="00325FED">
        <w:rPr>
          <w:rFonts w:ascii="Arial" w:hAnsi="Arial" w:cs="Arial"/>
          <w:b/>
          <w:noProof/>
        </w:rPr>
        <w:t>Објављивање одлуке о одређивању бирачких места</w:t>
      </w:r>
    </w:p>
    <w:p w14:paraId="3EED2481" w14:textId="2CB44BAD" w:rsidR="00EF6F4E" w:rsidRPr="00325FED" w:rsidRDefault="00EF6F4E" w:rsidP="00325FED">
      <w:pPr>
        <w:spacing w:before="120" w:after="120" w:line="240" w:lineRule="auto"/>
        <w:jc w:val="center"/>
        <w:rPr>
          <w:rFonts w:ascii="Arial" w:hAnsi="Arial" w:cs="Arial"/>
          <w:b/>
          <w:noProof/>
        </w:rPr>
      </w:pPr>
      <w:r w:rsidRPr="00325FED">
        <w:rPr>
          <w:rFonts w:ascii="Arial" w:hAnsi="Arial" w:cs="Arial"/>
          <w:b/>
          <w:noProof/>
        </w:rPr>
        <w:t>Члан 1</w:t>
      </w:r>
      <w:r w:rsidR="00F62495" w:rsidRPr="00325FED">
        <w:rPr>
          <w:rFonts w:ascii="Arial" w:hAnsi="Arial" w:cs="Arial"/>
          <w:b/>
          <w:noProof/>
        </w:rPr>
        <w:t>2</w:t>
      </w:r>
      <w:r w:rsidRPr="00325FED">
        <w:rPr>
          <w:rFonts w:ascii="Arial" w:hAnsi="Arial" w:cs="Arial"/>
          <w:b/>
          <w:noProof/>
        </w:rPr>
        <w:t>.</w:t>
      </w:r>
    </w:p>
    <w:p w14:paraId="2A9E33B8" w14:textId="338610CC" w:rsidR="00EF6F4E" w:rsidRPr="00325FED" w:rsidRDefault="00EF6F4E" w:rsidP="00325FED">
      <w:pPr>
        <w:spacing w:after="120" w:line="240" w:lineRule="auto"/>
        <w:ind w:firstLine="720"/>
        <w:jc w:val="both"/>
        <w:rPr>
          <w:rFonts w:ascii="Arial" w:hAnsi="Arial" w:cs="Arial"/>
          <w:noProof/>
        </w:rPr>
      </w:pPr>
      <w:r w:rsidRPr="00325FED">
        <w:rPr>
          <w:rFonts w:ascii="Arial" w:hAnsi="Arial" w:cs="Arial"/>
          <w:noProof/>
        </w:rPr>
        <w:t>Одлуку</w:t>
      </w:r>
      <w:r w:rsidR="00AA5A0C" w:rsidRPr="00325FED">
        <w:rPr>
          <w:rFonts w:ascii="Arial" w:hAnsi="Arial" w:cs="Arial"/>
          <w:noProof/>
        </w:rPr>
        <w:t xml:space="preserve"> о одређивању бирачких места</w:t>
      </w:r>
      <w:r w:rsidRPr="00325FED">
        <w:rPr>
          <w:rFonts w:ascii="Arial" w:hAnsi="Arial" w:cs="Arial"/>
          <w:noProof/>
        </w:rPr>
        <w:t xml:space="preserve">, односно одлуку о измени и/или допуни одлуке о одређивању бирачких места, локална изборна комисија, односно Комисија објављује на веб-презентацији Комисије, без одлагања, а најкасније у року од 24 часа од завршетка седнице на којој је </w:t>
      </w:r>
      <w:r w:rsidR="00C66C98" w:rsidRPr="00325FED">
        <w:rPr>
          <w:rFonts w:ascii="Arial" w:hAnsi="Arial" w:cs="Arial"/>
          <w:noProof/>
        </w:rPr>
        <w:t>одлука донета.</w:t>
      </w:r>
    </w:p>
    <w:p w14:paraId="4D0666AA" w14:textId="288659D1" w:rsidR="004B37FA" w:rsidRPr="00F62495" w:rsidRDefault="004B37FA" w:rsidP="00325FED">
      <w:pPr>
        <w:keepNext/>
        <w:spacing w:before="120" w:after="120" w:line="240" w:lineRule="auto"/>
        <w:ind w:left="289" w:right="289"/>
        <w:jc w:val="center"/>
        <w:rPr>
          <w:rFonts w:ascii="Arial" w:hAnsi="Arial" w:cs="Arial"/>
          <w:b/>
          <w:noProof/>
          <w:sz w:val="24"/>
          <w:szCs w:val="24"/>
          <w:lang w:val="sr-Latn-RS"/>
        </w:rPr>
      </w:pPr>
      <w:r w:rsidRPr="004B37FA">
        <w:rPr>
          <w:rFonts w:ascii="Arial" w:hAnsi="Arial" w:cs="Arial"/>
          <w:b/>
          <w:noProof/>
          <w:sz w:val="24"/>
          <w:szCs w:val="24"/>
          <w:lang w:val="sr-Latn-RS"/>
        </w:rPr>
        <w:lastRenderedPageBreak/>
        <w:t xml:space="preserve">III. </w:t>
      </w:r>
      <w:r w:rsidRPr="00F62495">
        <w:rPr>
          <w:rFonts w:ascii="Arial" w:hAnsi="Arial" w:cs="Arial"/>
          <w:b/>
          <w:noProof/>
          <w:sz w:val="24"/>
          <w:szCs w:val="24"/>
          <w:lang w:val="sr-Latn-RS"/>
        </w:rPr>
        <w:t>ИСТОВРЕМЕНО СПРОВОЂЕЊЕ ИЗБОРА</w:t>
      </w:r>
    </w:p>
    <w:p w14:paraId="1D8AA6ED" w14:textId="3E8234F6" w:rsidR="00F03991" w:rsidRPr="00325FED" w:rsidRDefault="00F03991" w:rsidP="00325FED">
      <w:pPr>
        <w:keepNext/>
        <w:spacing w:before="120" w:after="120" w:line="240" w:lineRule="auto"/>
        <w:ind w:left="720" w:right="720"/>
        <w:jc w:val="center"/>
        <w:rPr>
          <w:rFonts w:ascii="Arial" w:hAnsi="Arial" w:cs="Arial"/>
          <w:b/>
          <w:noProof/>
        </w:rPr>
      </w:pPr>
      <w:r w:rsidRPr="00325FED">
        <w:rPr>
          <w:rFonts w:ascii="Arial" w:hAnsi="Arial" w:cs="Arial"/>
          <w:b/>
          <w:noProof/>
        </w:rPr>
        <w:t>Правила у вези са бирачким местима код истовременог спровођења избора</w:t>
      </w:r>
    </w:p>
    <w:p w14:paraId="62FD918D" w14:textId="2DC3372B" w:rsidR="00F35BF2" w:rsidRPr="00325FED" w:rsidRDefault="00F35BF2" w:rsidP="00F35BF2">
      <w:pPr>
        <w:keepNext/>
        <w:spacing w:after="120" w:line="240" w:lineRule="auto"/>
        <w:jc w:val="center"/>
        <w:rPr>
          <w:rFonts w:ascii="Arial" w:hAnsi="Arial" w:cs="Arial"/>
          <w:b/>
          <w:noProof/>
        </w:rPr>
      </w:pPr>
      <w:r w:rsidRPr="00325FED">
        <w:rPr>
          <w:rFonts w:ascii="Arial" w:hAnsi="Arial" w:cs="Arial"/>
          <w:b/>
          <w:noProof/>
        </w:rPr>
        <w:t>Члан 1</w:t>
      </w:r>
      <w:r w:rsidR="00F62495" w:rsidRPr="00325FED">
        <w:rPr>
          <w:rFonts w:ascii="Arial" w:hAnsi="Arial" w:cs="Arial"/>
          <w:b/>
          <w:noProof/>
        </w:rPr>
        <w:t>3</w:t>
      </w:r>
      <w:r w:rsidRPr="00325FED">
        <w:rPr>
          <w:rFonts w:ascii="Arial" w:hAnsi="Arial" w:cs="Arial"/>
          <w:b/>
          <w:noProof/>
        </w:rPr>
        <w:t>.</w:t>
      </w:r>
    </w:p>
    <w:p w14:paraId="5A309D50" w14:textId="53020EE6" w:rsidR="004B37FA" w:rsidRPr="00325FED" w:rsidRDefault="004B37FA" w:rsidP="00F35BF2">
      <w:pPr>
        <w:spacing w:after="120" w:line="240" w:lineRule="auto"/>
        <w:ind w:firstLine="720"/>
        <w:jc w:val="both"/>
        <w:rPr>
          <w:rFonts w:ascii="Arial" w:hAnsi="Arial" w:cs="Arial"/>
          <w:noProof/>
        </w:rPr>
      </w:pPr>
      <w:r w:rsidRPr="00325FED">
        <w:rPr>
          <w:rFonts w:ascii="Arial" w:hAnsi="Arial" w:cs="Arial"/>
          <w:noProof/>
        </w:rPr>
        <w:t>(1) Ако се истовремено спроводе избори за народне посланике и избори за председника Републике, гласа се на бирачким местима која су одређена за гласање на изборима за народне посланике.</w:t>
      </w:r>
    </w:p>
    <w:p w14:paraId="33F793E7" w14:textId="3EC53FB2" w:rsidR="00294B3E" w:rsidRPr="00325FED" w:rsidRDefault="004B37FA" w:rsidP="004B37FA">
      <w:pPr>
        <w:spacing w:after="120" w:line="240" w:lineRule="auto"/>
        <w:ind w:firstLine="720"/>
        <w:jc w:val="both"/>
        <w:rPr>
          <w:rFonts w:ascii="Arial" w:hAnsi="Arial" w:cs="Arial"/>
          <w:noProof/>
        </w:rPr>
      </w:pPr>
      <w:r w:rsidRPr="00325FED">
        <w:rPr>
          <w:rFonts w:ascii="Arial" w:hAnsi="Arial" w:cs="Arial"/>
          <w:noProof/>
        </w:rPr>
        <w:t xml:space="preserve">(2) Ако се истовремено </w:t>
      </w:r>
      <w:r w:rsidR="007F1EB0" w:rsidRPr="00325FED">
        <w:rPr>
          <w:rFonts w:ascii="Arial" w:hAnsi="Arial" w:cs="Arial"/>
          <w:noProof/>
        </w:rPr>
        <w:t>са</w:t>
      </w:r>
      <w:r w:rsidRPr="00325FED">
        <w:rPr>
          <w:rFonts w:ascii="Arial" w:hAnsi="Arial" w:cs="Arial"/>
          <w:noProof/>
        </w:rPr>
        <w:t xml:space="preserve"> избори</w:t>
      </w:r>
      <w:r w:rsidR="007F1EB0" w:rsidRPr="00325FED">
        <w:rPr>
          <w:rFonts w:ascii="Arial" w:hAnsi="Arial" w:cs="Arial"/>
          <w:noProof/>
        </w:rPr>
        <w:t>ма</w:t>
      </w:r>
      <w:r w:rsidRPr="00325FED">
        <w:rPr>
          <w:rFonts w:ascii="Arial" w:hAnsi="Arial" w:cs="Arial"/>
          <w:noProof/>
        </w:rPr>
        <w:t xml:space="preserve"> за народне посланике и/или избори</w:t>
      </w:r>
      <w:r w:rsidR="007F1EB0" w:rsidRPr="00325FED">
        <w:rPr>
          <w:rFonts w:ascii="Arial" w:hAnsi="Arial" w:cs="Arial"/>
          <w:noProof/>
        </w:rPr>
        <w:t>ма</w:t>
      </w:r>
      <w:r w:rsidRPr="00325FED">
        <w:rPr>
          <w:rFonts w:ascii="Arial" w:hAnsi="Arial" w:cs="Arial"/>
          <w:noProof/>
        </w:rPr>
        <w:t xml:space="preserve"> за председника Републике </w:t>
      </w:r>
      <w:r w:rsidR="007F1EB0" w:rsidRPr="00325FED">
        <w:rPr>
          <w:rFonts w:ascii="Arial" w:hAnsi="Arial" w:cs="Arial"/>
          <w:noProof/>
        </w:rPr>
        <w:t xml:space="preserve">спроводе </w:t>
      </w:r>
      <w:r w:rsidRPr="00325FED">
        <w:rPr>
          <w:rFonts w:ascii="Arial" w:hAnsi="Arial" w:cs="Arial"/>
          <w:noProof/>
        </w:rPr>
        <w:t xml:space="preserve">и избори за одборнике скупштина јединица локалне самоуправе, гласа се на бирачким местима која су одређена за гласање на изборима за народне посланике. </w:t>
      </w:r>
    </w:p>
    <w:p w14:paraId="2A0753DD" w14:textId="274F6330" w:rsidR="00EF6F4E" w:rsidRPr="00325FED" w:rsidRDefault="00EF6F4E" w:rsidP="00F62495">
      <w:pPr>
        <w:spacing w:after="120" w:line="240" w:lineRule="auto"/>
        <w:ind w:firstLine="720"/>
        <w:jc w:val="both"/>
        <w:rPr>
          <w:rFonts w:ascii="Arial" w:hAnsi="Arial" w:cs="Arial"/>
          <w:noProof/>
        </w:rPr>
      </w:pPr>
      <w:r w:rsidRPr="00325FED">
        <w:rPr>
          <w:rFonts w:ascii="Arial" w:hAnsi="Arial" w:cs="Arial"/>
          <w:noProof/>
        </w:rPr>
        <w:t xml:space="preserve">(3) Ако се истовремено </w:t>
      </w:r>
      <w:r w:rsidR="007F1EB0" w:rsidRPr="00325FED">
        <w:rPr>
          <w:rFonts w:ascii="Arial" w:hAnsi="Arial" w:cs="Arial"/>
          <w:noProof/>
        </w:rPr>
        <w:t xml:space="preserve">са </w:t>
      </w:r>
      <w:r w:rsidRPr="00325FED">
        <w:rPr>
          <w:rFonts w:ascii="Arial" w:hAnsi="Arial" w:cs="Arial"/>
          <w:noProof/>
        </w:rPr>
        <w:t>избори</w:t>
      </w:r>
      <w:r w:rsidR="007F1EB0" w:rsidRPr="00325FED">
        <w:rPr>
          <w:rFonts w:ascii="Arial" w:hAnsi="Arial" w:cs="Arial"/>
          <w:noProof/>
        </w:rPr>
        <w:t>ма</w:t>
      </w:r>
      <w:r w:rsidRPr="00325FED">
        <w:rPr>
          <w:rFonts w:ascii="Arial" w:hAnsi="Arial" w:cs="Arial"/>
          <w:noProof/>
        </w:rPr>
        <w:t xml:space="preserve"> за народне посланике и/или избори</w:t>
      </w:r>
      <w:r w:rsidR="007F1EB0" w:rsidRPr="00325FED">
        <w:rPr>
          <w:rFonts w:ascii="Arial" w:hAnsi="Arial" w:cs="Arial"/>
          <w:noProof/>
        </w:rPr>
        <w:t>ма</w:t>
      </w:r>
      <w:r w:rsidRPr="00325FED">
        <w:rPr>
          <w:rFonts w:ascii="Arial" w:hAnsi="Arial" w:cs="Arial"/>
          <w:noProof/>
        </w:rPr>
        <w:t xml:space="preserve"> за председника Републике </w:t>
      </w:r>
      <w:r w:rsidR="007F1EB0" w:rsidRPr="00325FED">
        <w:rPr>
          <w:rFonts w:ascii="Arial" w:hAnsi="Arial" w:cs="Arial"/>
          <w:noProof/>
        </w:rPr>
        <w:t xml:space="preserve">спроводе </w:t>
      </w:r>
      <w:r w:rsidRPr="00325FED">
        <w:rPr>
          <w:rFonts w:ascii="Arial" w:hAnsi="Arial" w:cs="Arial"/>
          <w:noProof/>
        </w:rPr>
        <w:t>и избори за одборнике скупштина јединица локалне самоуправе,</w:t>
      </w:r>
      <w:r w:rsidRPr="00325FED">
        <w:t xml:space="preserve"> </w:t>
      </w:r>
      <w:r w:rsidRPr="00325FED">
        <w:rPr>
          <w:rFonts w:ascii="Arial" w:hAnsi="Arial" w:cs="Arial"/>
          <w:noProof/>
        </w:rPr>
        <w:t xml:space="preserve">за бирачко место не може бити одређена просторија </w:t>
      </w:r>
      <w:r w:rsidR="00A23DD5" w:rsidRPr="00325FED">
        <w:rPr>
          <w:rFonts w:ascii="Arial" w:hAnsi="Arial" w:cs="Arial"/>
          <w:noProof/>
        </w:rPr>
        <w:t xml:space="preserve">у </w:t>
      </w:r>
      <w:r w:rsidRPr="00325FED">
        <w:rPr>
          <w:rFonts w:ascii="Arial" w:hAnsi="Arial" w:cs="Arial"/>
          <w:noProof/>
        </w:rPr>
        <w:t xml:space="preserve">власништву кандидата за </w:t>
      </w:r>
      <w:r w:rsidR="001C19FC" w:rsidRPr="00325FED">
        <w:rPr>
          <w:rFonts w:ascii="Arial" w:hAnsi="Arial" w:cs="Arial"/>
          <w:noProof/>
        </w:rPr>
        <w:t>одборника</w:t>
      </w:r>
      <w:r w:rsidRPr="00325FED">
        <w:rPr>
          <w:rFonts w:ascii="Arial" w:hAnsi="Arial" w:cs="Arial"/>
          <w:noProof/>
        </w:rPr>
        <w:t xml:space="preserve"> или члана његове породице</w:t>
      </w:r>
      <w:r w:rsidR="001C19FC" w:rsidRPr="00325FED">
        <w:rPr>
          <w:rFonts w:ascii="Arial" w:hAnsi="Arial" w:cs="Arial"/>
          <w:noProof/>
        </w:rPr>
        <w:t>.</w:t>
      </w:r>
    </w:p>
    <w:p w14:paraId="5DF6A06A" w14:textId="6C1BB263" w:rsidR="00FE5DF9" w:rsidRPr="00F62495" w:rsidRDefault="004B37FA" w:rsidP="00BE2103">
      <w:pPr>
        <w:spacing w:before="120" w:after="120" w:line="240" w:lineRule="auto"/>
        <w:ind w:left="289" w:right="289"/>
        <w:jc w:val="center"/>
        <w:rPr>
          <w:rFonts w:ascii="Arial" w:hAnsi="Arial" w:cs="Arial"/>
          <w:b/>
          <w:noProof/>
          <w:sz w:val="24"/>
          <w:szCs w:val="24"/>
          <w:lang w:val="sr-Latn-RS"/>
        </w:rPr>
      </w:pPr>
      <w:r w:rsidRPr="004B37FA">
        <w:rPr>
          <w:rFonts w:ascii="Arial" w:hAnsi="Arial" w:cs="Arial"/>
          <w:b/>
          <w:noProof/>
          <w:sz w:val="24"/>
          <w:szCs w:val="24"/>
          <w:lang w:val="sr-Latn-RS"/>
        </w:rPr>
        <w:t>IV</w:t>
      </w:r>
      <w:r w:rsidR="00FE5DF9" w:rsidRPr="004B37FA">
        <w:rPr>
          <w:rFonts w:ascii="Arial" w:hAnsi="Arial" w:cs="Arial"/>
          <w:b/>
          <w:noProof/>
          <w:sz w:val="24"/>
          <w:szCs w:val="24"/>
          <w:lang w:val="sr-Latn-RS"/>
        </w:rPr>
        <w:t>. ЗАВРШН</w:t>
      </w:r>
      <w:r w:rsidR="00D57C1F" w:rsidRPr="00F62495">
        <w:rPr>
          <w:rFonts w:ascii="Arial" w:hAnsi="Arial" w:cs="Arial"/>
          <w:b/>
          <w:noProof/>
          <w:sz w:val="24"/>
          <w:szCs w:val="24"/>
          <w:lang w:val="sr-Latn-RS"/>
        </w:rPr>
        <w:t>A</w:t>
      </w:r>
      <w:r w:rsidR="00FE5DF9" w:rsidRPr="004B37FA">
        <w:rPr>
          <w:rFonts w:ascii="Arial" w:hAnsi="Arial" w:cs="Arial"/>
          <w:b/>
          <w:noProof/>
          <w:sz w:val="24"/>
          <w:szCs w:val="24"/>
          <w:lang w:val="sr-Latn-RS"/>
        </w:rPr>
        <w:t xml:space="preserve"> ОДРЕДБ</w:t>
      </w:r>
      <w:r w:rsidR="00D57C1F">
        <w:rPr>
          <w:rFonts w:ascii="Arial" w:hAnsi="Arial" w:cs="Arial"/>
          <w:b/>
          <w:noProof/>
          <w:sz w:val="24"/>
          <w:szCs w:val="24"/>
          <w:lang w:val="sr-Latn-RS"/>
        </w:rPr>
        <w:t>A</w:t>
      </w:r>
    </w:p>
    <w:p w14:paraId="0996A190" w14:textId="02312951" w:rsidR="00205EBF" w:rsidRPr="00325FED" w:rsidRDefault="00205EBF" w:rsidP="00F62495">
      <w:pPr>
        <w:spacing w:before="120" w:after="120" w:line="240" w:lineRule="auto"/>
        <w:ind w:left="720" w:right="720"/>
        <w:jc w:val="center"/>
        <w:rPr>
          <w:rFonts w:ascii="Arial" w:hAnsi="Arial" w:cs="Arial"/>
          <w:b/>
          <w:noProof/>
        </w:rPr>
      </w:pPr>
      <w:r w:rsidRPr="00325FED">
        <w:rPr>
          <w:rFonts w:ascii="Arial" w:hAnsi="Arial" w:cs="Arial"/>
          <w:b/>
          <w:noProof/>
        </w:rPr>
        <w:t>Објављивање и ступање на снагу упутства</w:t>
      </w:r>
    </w:p>
    <w:p w14:paraId="5974E09E" w14:textId="08CAA1BF" w:rsidR="00FE5DF9" w:rsidRPr="00325FED" w:rsidRDefault="00F35BF2" w:rsidP="004B37FA">
      <w:pPr>
        <w:keepNext/>
        <w:spacing w:after="120" w:line="240" w:lineRule="auto"/>
        <w:jc w:val="center"/>
        <w:rPr>
          <w:rFonts w:ascii="Arial" w:hAnsi="Arial" w:cs="Arial"/>
          <w:b/>
          <w:noProof/>
        </w:rPr>
      </w:pPr>
      <w:r w:rsidRPr="00325FED">
        <w:rPr>
          <w:rFonts w:ascii="Arial" w:hAnsi="Arial" w:cs="Arial"/>
          <w:b/>
          <w:noProof/>
        </w:rPr>
        <w:t>Члан 1</w:t>
      </w:r>
      <w:r w:rsidR="00F62495" w:rsidRPr="00325FED">
        <w:rPr>
          <w:rFonts w:ascii="Arial" w:hAnsi="Arial" w:cs="Arial"/>
          <w:b/>
          <w:noProof/>
        </w:rPr>
        <w:t>4</w:t>
      </w:r>
      <w:r w:rsidR="00FE5DF9" w:rsidRPr="00325FED">
        <w:rPr>
          <w:rFonts w:ascii="Arial" w:hAnsi="Arial" w:cs="Arial"/>
          <w:b/>
          <w:noProof/>
        </w:rPr>
        <w:t>.</w:t>
      </w:r>
    </w:p>
    <w:p w14:paraId="5E0ACDB8" w14:textId="005A7715" w:rsidR="00AE5F1A" w:rsidRPr="00325FED" w:rsidRDefault="00AE5F1A" w:rsidP="00AE5F1A">
      <w:pPr>
        <w:spacing w:after="120" w:line="240" w:lineRule="auto"/>
        <w:ind w:firstLine="720"/>
        <w:jc w:val="both"/>
        <w:rPr>
          <w:rFonts w:ascii="Arial" w:hAnsi="Arial" w:cs="Arial"/>
        </w:rPr>
      </w:pPr>
      <w:r w:rsidRPr="00325FED">
        <w:rPr>
          <w:rFonts w:ascii="Arial" w:hAnsi="Arial" w:cs="Arial"/>
        </w:rPr>
        <w:t xml:space="preserve">(1) Ово упутство се објављује у „Службеном гласнику Републике Србије“ и на веб-презентацији </w:t>
      </w:r>
      <w:r w:rsidR="00B46793" w:rsidRPr="00325FED">
        <w:rPr>
          <w:rFonts w:ascii="Arial" w:hAnsi="Arial" w:cs="Arial"/>
        </w:rPr>
        <w:t>Комисије</w:t>
      </w:r>
      <w:r w:rsidRPr="00325FED">
        <w:rPr>
          <w:rFonts w:ascii="Arial" w:hAnsi="Arial" w:cs="Arial"/>
        </w:rPr>
        <w:t>.</w:t>
      </w:r>
    </w:p>
    <w:p w14:paraId="5F830347" w14:textId="77777777" w:rsidR="00AE5F1A" w:rsidRPr="00325FED" w:rsidRDefault="00AE5F1A" w:rsidP="00AE5F1A">
      <w:pPr>
        <w:spacing w:after="120" w:line="240" w:lineRule="auto"/>
        <w:ind w:firstLine="720"/>
        <w:jc w:val="both"/>
        <w:rPr>
          <w:rFonts w:ascii="Arial" w:hAnsi="Arial" w:cs="Arial"/>
        </w:rPr>
      </w:pPr>
      <w:r w:rsidRPr="00325FED">
        <w:rPr>
          <w:rFonts w:ascii="Arial" w:hAnsi="Arial" w:cs="Arial"/>
        </w:rPr>
        <w:t>(2) Ово упутство ступа на снагу наредног дана од дана објављивања у „Службеном гласнику Републике Србије“.</w:t>
      </w:r>
    </w:p>
    <w:p w14:paraId="0A57D786" w14:textId="0E77019D" w:rsidR="00FE5DF9" w:rsidRPr="0098510A" w:rsidRDefault="00FE5DF9" w:rsidP="004B37FA">
      <w:pPr>
        <w:keepNext/>
        <w:tabs>
          <w:tab w:val="left" w:pos="993"/>
        </w:tabs>
        <w:spacing w:before="360" w:after="60" w:line="210" w:lineRule="atLeast"/>
        <w:jc w:val="both"/>
        <w:rPr>
          <w:rFonts w:ascii="Arial" w:eastAsia="Times New Roman" w:hAnsi="Arial" w:cs="Arial"/>
          <w:color w:val="000000"/>
          <w:lang w:val="en-US"/>
        </w:rPr>
      </w:pPr>
      <w:r w:rsidRPr="00325FED">
        <w:rPr>
          <w:rFonts w:ascii="Arial" w:eastAsia="Times New Roman" w:hAnsi="Arial" w:cs="Arial"/>
          <w:color w:val="000000"/>
          <w:lang w:val="ru-RU"/>
        </w:rPr>
        <w:t xml:space="preserve">02 </w:t>
      </w:r>
      <w:proofErr w:type="spellStart"/>
      <w:r w:rsidRPr="00325FED">
        <w:rPr>
          <w:rFonts w:ascii="Arial" w:eastAsia="Times New Roman" w:hAnsi="Arial" w:cs="Arial"/>
          <w:color w:val="000000"/>
          <w:lang w:val="ru-RU"/>
        </w:rPr>
        <w:t>Број</w:t>
      </w:r>
      <w:proofErr w:type="spellEnd"/>
      <w:r w:rsidRPr="00325FED">
        <w:rPr>
          <w:rFonts w:ascii="Arial" w:eastAsia="Times New Roman" w:hAnsi="Arial" w:cs="Arial"/>
          <w:color w:val="000000"/>
          <w:lang w:val="ru-RU"/>
        </w:rPr>
        <w:t xml:space="preserve"> </w:t>
      </w:r>
      <w:r w:rsidR="0098510A">
        <w:rPr>
          <w:rFonts w:ascii="Arial" w:eastAsia="Times New Roman" w:hAnsi="Arial" w:cs="Arial"/>
          <w:color w:val="000000"/>
          <w:lang w:val="en-US"/>
        </w:rPr>
        <w:t>013-455/22</w:t>
      </w:r>
    </w:p>
    <w:p w14:paraId="66F3ED0B" w14:textId="27DDAFAC" w:rsidR="00FE5DF9" w:rsidRPr="00325FED" w:rsidRDefault="00FE5DF9" w:rsidP="00F03991">
      <w:pPr>
        <w:keepNext/>
        <w:tabs>
          <w:tab w:val="left" w:pos="993"/>
        </w:tabs>
        <w:spacing w:after="480" w:line="210" w:lineRule="atLeast"/>
        <w:jc w:val="both"/>
        <w:rPr>
          <w:rFonts w:ascii="Arial" w:eastAsia="Times New Roman" w:hAnsi="Arial" w:cs="Arial"/>
          <w:color w:val="000000"/>
          <w:lang w:val="ru-RU"/>
        </w:rPr>
      </w:pPr>
      <w:r w:rsidRPr="00325FED">
        <w:rPr>
          <w:rFonts w:ascii="Arial" w:eastAsia="Times New Roman" w:hAnsi="Arial" w:cs="Arial"/>
          <w:color w:val="000000"/>
          <w:lang w:val="ru-RU"/>
        </w:rPr>
        <w:t xml:space="preserve">У </w:t>
      </w:r>
      <w:proofErr w:type="spellStart"/>
      <w:r w:rsidRPr="00325FED">
        <w:rPr>
          <w:rFonts w:ascii="Arial" w:eastAsia="Times New Roman" w:hAnsi="Arial" w:cs="Arial"/>
          <w:color w:val="000000"/>
          <w:lang w:val="ru-RU"/>
        </w:rPr>
        <w:t>Београду</w:t>
      </w:r>
      <w:proofErr w:type="spellEnd"/>
      <w:r w:rsidRPr="00325FED">
        <w:rPr>
          <w:rFonts w:ascii="Arial" w:eastAsia="Times New Roman" w:hAnsi="Arial" w:cs="Arial"/>
          <w:color w:val="000000"/>
          <w:lang w:val="ru-RU"/>
        </w:rPr>
        <w:t xml:space="preserve">, </w:t>
      </w:r>
      <w:r w:rsidR="0098510A">
        <w:rPr>
          <w:rFonts w:ascii="Arial" w:eastAsia="Times New Roman" w:hAnsi="Arial" w:cs="Arial"/>
          <w:color w:val="000000"/>
          <w:lang w:val="en-US"/>
        </w:rPr>
        <w:t>12</w:t>
      </w:r>
      <w:r w:rsidR="008C7A0C" w:rsidRPr="00325FED">
        <w:rPr>
          <w:rFonts w:ascii="Arial" w:hAnsi="Arial" w:cs="Arial"/>
        </w:rPr>
        <w:t xml:space="preserve">. </w:t>
      </w:r>
      <w:r w:rsidR="0031508E" w:rsidRPr="00325FED">
        <w:rPr>
          <w:rFonts w:ascii="Arial" w:hAnsi="Arial" w:cs="Arial"/>
        </w:rPr>
        <w:t>фебруара</w:t>
      </w:r>
      <w:r w:rsidR="00354338" w:rsidRPr="00325FED">
        <w:rPr>
          <w:rFonts w:ascii="Arial" w:eastAsia="Times New Roman" w:hAnsi="Arial" w:cs="Arial"/>
          <w:color w:val="000000"/>
          <w:lang w:val="ru-RU"/>
        </w:rPr>
        <w:t xml:space="preserve"> 2022</w:t>
      </w:r>
      <w:r w:rsidRPr="00325FED">
        <w:rPr>
          <w:rFonts w:ascii="Arial" w:eastAsia="Times New Roman" w:hAnsi="Arial" w:cs="Arial"/>
          <w:color w:val="000000"/>
          <w:lang w:val="ru-RU"/>
        </w:rPr>
        <w:t>. године</w:t>
      </w:r>
    </w:p>
    <w:p w14:paraId="36D9B622" w14:textId="77777777" w:rsidR="00FE5DF9" w:rsidRPr="00325FED" w:rsidRDefault="00FE5DF9" w:rsidP="004B37FA">
      <w:pPr>
        <w:spacing w:after="600" w:line="210" w:lineRule="atLeast"/>
        <w:jc w:val="center"/>
        <w:rPr>
          <w:rFonts w:ascii="Arial" w:hAnsi="Arial" w:cs="Arial"/>
          <w:color w:val="000000"/>
          <w:spacing w:val="26"/>
          <w:sz w:val="24"/>
          <w:szCs w:val="24"/>
          <w:lang w:val="ru-RU"/>
        </w:rPr>
      </w:pPr>
      <w:r w:rsidRPr="00325FED">
        <w:rPr>
          <w:rFonts w:ascii="Arial" w:hAnsi="Arial" w:cs="Arial"/>
          <w:b/>
          <w:bCs/>
          <w:color w:val="000000"/>
          <w:spacing w:val="26"/>
          <w:sz w:val="24"/>
          <w:szCs w:val="24"/>
          <w:lang w:val="ru-RU"/>
        </w:rPr>
        <w:t>РЕПУБЛИЧКА ИЗБОРНА КОМИСИЈА</w:t>
      </w:r>
    </w:p>
    <w:p w14:paraId="592D08D9" w14:textId="77777777" w:rsidR="00FE5DF9" w:rsidRPr="00325FED" w:rsidRDefault="00FE5DF9" w:rsidP="004B37FA">
      <w:pPr>
        <w:tabs>
          <w:tab w:val="center" w:pos="7230"/>
        </w:tabs>
        <w:spacing w:after="360" w:line="210" w:lineRule="atLeast"/>
        <w:ind w:left="5040"/>
        <w:jc w:val="center"/>
        <w:rPr>
          <w:rFonts w:ascii="Arial" w:hAnsi="Arial" w:cs="Arial"/>
          <w:color w:val="000000"/>
          <w:lang w:val="ru-RU"/>
        </w:rPr>
      </w:pPr>
      <w:r w:rsidRPr="00325FED">
        <w:rPr>
          <w:rFonts w:ascii="Arial" w:hAnsi="Arial" w:cs="Arial"/>
          <w:color w:val="000000"/>
          <w:lang w:val="ru-RU"/>
        </w:rPr>
        <w:t>ПРЕДСЕДНИК</w:t>
      </w:r>
    </w:p>
    <w:p w14:paraId="2FB94626" w14:textId="77777777" w:rsidR="00130DE1" w:rsidRPr="00325FED" w:rsidRDefault="00FE5DF9" w:rsidP="004B37FA">
      <w:pPr>
        <w:ind w:left="5040"/>
        <w:jc w:val="center"/>
      </w:pPr>
      <w:r w:rsidRPr="00325FED">
        <w:rPr>
          <w:rFonts w:ascii="Arial" w:hAnsi="Arial" w:cs="Arial"/>
          <w:color w:val="000000"/>
          <w:lang w:val="ru-RU"/>
        </w:rPr>
        <w:t xml:space="preserve">Владимир </w:t>
      </w:r>
      <w:proofErr w:type="spellStart"/>
      <w:r w:rsidRPr="00325FED">
        <w:rPr>
          <w:rFonts w:ascii="Arial" w:hAnsi="Arial" w:cs="Arial"/>
          <w:color w:val="000000"/>
          <w:lang w:val="ru-RU"/>
        </w:rPr>
        <w:t>Димитријевић</w:t>
      </w:r>
      <w:proofErr w:type="spellEnd"/>
    </w:p>
    <w:sectPr w:rsidR="00130DE1" w:rsidRPr="00325FED" w:rsidSect="00BE2103">
      <w:headerReference w:type="default" r:id="rId7"/>
      <w:pgSz w:w="11906" w:h="16838"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F146" w14:textId="77777777" w:rsidR="00691878" w:rsidRDefault="00691878" w:rsidP="00FE5DF9">
      <w:pPr>
        <w:spacing w:after="0" w:line="240" w:lineRule="auto"/>
      </w:pPr>
      <w:r>
        <w:separator/>
      </w:r>
    </w:p>
  </w:endnote>
  <w:endnote w:type="continuationSeparator" w:id="0">
    <w:p w14:paraId="2534EC65" w14:textId="77777777" w:rsidR="00691878" w:rsidRDefault="00691878" w:rsidP="00FE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5101" w14:textId="77777777" w:rsidR="00691878" w:rsidRDefault="00691878" w:rsidP="00FE5DF9">
      <w:pPr>
        <w:spacing w:after="0" w:line="240" w:lineRule="auto"/>
      </w:pPr>
      <w:r>
        <w:separator/>
      </w:r>
    </w:p>
  </w:footnote>
  <w:footnote w:type="continuationSeparator" w:id="0">
    <w:p w14:paraId="4D895AFF" w14:textId="77777777" w:rsidR="00691878" w:rsidRDefault="00691878" w:rsidP="00FE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973169"/>
      <w:docPartObj>
        <w:docPartGallery w:val="Page Numbers (Top of Page)"/>
        <w:docPartUnique/>
      </w:docPartObj>
    </w:sdtPr>
    <w:sdtEndPr>
      <w:rPr>
        <w:rFonts w:ascii="Arial" w:hAnsi="Arial" w:cs="Arial"/>
        <w:noProof/>
      </w:rPr>
    </w:sdtEndPr>
    <w:sdtContent>
      <w:p w14:paraId="5819EA77" w14:textId="0FB4CC56" w:rsidR="00FE5DF9" w:rsidRPr="00FE5DF9" w:rsidRDefault="00FE5DF9">
        <w:pPr>
          <w:pStyle w:val="Header"/>
          <w:jc w:val="center"/>
          <w:rPr>
            <w:rFonts w:ascii="Arial" w:hAnsi="Arial" w:cs="Arial"/>
          </w:rPr>
        </w:pPr>
        <w:r w:rsidRPr="00FE5DF9">
          <w:rPr>
            <w:rFonts w:ascii="Arial" w:hAnsi="Arial" w:cs="Arial"/>
          </w:rPr>
          <w:fldChar w:fldCharType="begin"/>
        </w:r>
        <w:r w:rsidRPr="00FE5DF9">
          <w:rPr>
            <w:rFonts w:ascii="Arial" w:hAnsi="Arial" w:cs="Arial"/>
          </w:rPr>
          <w:instrText xml:space="preserve"> PAGE   \* MERGEFORMAT </w:instrText>
        </w:r>
        <w:r w:rsidRPr="00FE5DF9">
          <w:rPr>
            <w:rFonts w:ascii="Arial" w:hAnsi="Arial" w:cs="Arial"/>
          </w:rPr>
          <w:fldChar w:fldCharType="separate"/>
        </w:r>
        <w:r w:rsidR="001767A5">
          <w:rPr>
            <w:rFonts w:ascii="Arial" w:hAnsi="Arial" w:cs="Arial"/>
            <w:noProof/>
          </w:rPr>
          <w:t>5</w:t>
        </w:r>
        <w:r w:rsidRPr="00FE5DF9">
          <w:rPr>
            <w:rFonts w:ascii="Arial" w:hAnsi="Arial" w:cs="Arial"/>
            <w:noProof/>
          </w:rPr>
          <w:fldChar w:fldCharType="end"/>
        </w:r>
      </w:p>
    </w:sdtContent>
  </w:sdt>
  <w:p w14:paraId="7544BBDB" w14:textId="77777777" w:rsidR="00FE5DF9" w:rsidRDefault="00FE5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F9"/>
    <w:rsid w:val="0000276D"/>
    <w:rsid w:val="000D3256"/>
    <w:rsid w:val="000D5D99"/>
    <w:rsid w:val="00137001"/>
    <w:rsid w:val="00145C8E"/>
    <w:rsid w:val="00156D20"/>
    <w:rsid w:val="001575C7"/>
    <w:rsid w:val="00174879"/>
    <w:rsid w:val="001767A5"/>
    <w:rsid w:val="001B2E6C"/>
    <w:rsid w:val="001C19FC"/>
    <w:rsid w:val="001F365B"/>
    <w:rsid w:val="00205EBF"/>
    <w:rsid w:val="00226216"/>
    <w:rsid w:val="0025170C"/>
    <w:rsid w:val="00260ECD"/>
    <w:rsid w:val="00283E02"/>
    <w:rsid w:val="00294B3E"/>
    <w:rsid w:val="00295F8F"/>
    <w:rsid w:val="002C1530"/>
    <w:rsid w:val="002C746A"/>
    <w:rsid w:val="002F5383"/>
    <w:rsid w:val="003070D4"/>
    <w:rsid w:val="00307223"/>
    <w:rsid w:val="0031508E"/>
    <w:rsid w:val="00325FED"/>
    <w:rsid w:val="00344E64"/>
    <w:rsid w:val="00354338"/>
    <w:rsid w:val="00354BE3"/>
    <w:rsid w:val="00363FCF"/>
    <w:rsid w:val="003940BD"/>
    <w:rsid w:val="003B0BF8"/>
    <w:rsid w:val="00454B7D"/>
    <w:rsid w:val="00495E08"/>
    <w:rsid w:val="004B37FA"/>
    <w:rsid w:val="004C7FBE"/>
    <w:rsid w:val="004E0501"/>
    <w:rsid w:val="004E0C65"/>
    <w:rsid w:val="004E438C"/>
    <w:rsid w:val="004F0C2F"/>
    <w:rsid w:val="00517BB6"/>
    <w:rsid w:val="005442C7"/>
    <w:rsid w:val="005C5786"/>
    <w:rsid w:val="005D14B5"/>
    <w:rsid w:val="0060185B"/>
    <w:rsid w:val="00615E2F"/>
    <w:rsid w:val="00632180"/>
    <w:rsid w:val="006364FC"/>
    <w:rsid w:val="00642FF6"/>
    <w:rsid w:val="0065155B"/>
    <w:rsid w:val="00666B67"/>
    <w:rsid w:val="00671F1D"/>
    <w:rsid w:val="00675380"/>
    <w:rsid w:val="00691878"/>
    <w:rsid w:val="006A59A5"/>
    <w:rsid w:val="006B2A4A"/>
    <w:rsid w:val="006C7971"/>
    <w:rsid w:val="006E1021"/>
    <w:rsid w:val="006F4746"/>
    <w:rsid w:val="006F6706"/>
    <w:rsid w:val="00716547"/>
    <w:rsid w:val="00724026"/>
    <w:rsid w:val="00756264"/>
    <w:rsid w:val="00770465"/>
    <w:rsid w:val="0077574E"/>
    <w:rsid w:val="00780EAF"/>
    <w:rsid w:val="007A5A60"/>
    <w:rsid w:val="007D6FE5"/>
    <w:rsid w:val="007E5C39"/>
    <w:rsid w:val="007E67A5"/>
    <w:rsid w:val="007F1EB0"/>
    <w:rsid w:val="008048A7"/>
    <w:rsid w:val="008220BD"/>
    <w:rsid w:val="00835ECC"/>
    <w:rsid w:val="00850F93"/>
    <w:rsid w:val="008548B2"/>
    <w:rsid w:val="008C7A0C"/>
    <w:rsid w:val="00925987"/>
    <w:rsid w:val="009656A2"/>
    <w:rsid w:val="00972903"/>
    <w:rsid w:val="00975A7F"/>
    <w:rsid w:val="00980E5F"/>
    <w:rsid w:val="0098510A"/>
    <w:rsid w:val="009D451B"/>
    <w:rsid w:val="00A011A5"/>
    <w:rsid w:val="00A01375"/>
    <w:rsid w:val="00A23DD5"/>
    <w:rsid w:val="00A27DC1"/>
    <w:rsid w:val="00A316B5"/>
    <w:rsid w:val="00A5088F"/>
    <w:rsid w:val="00A95600"/>
    <w:rsid w:val="00AA30D8"/>
    <w:rsid w:val="00AA5A0C"/>
    <w:rsid w:val="00AE2567"/>
    <w:rsid w:val="00AE5F1A"/>
    <w:rsid w:val="00B30838"/>
    <w:rsid w:val="00B46793"/>
    <w:rsid w:val="00BB1E24"/>
    <w:rsid w:val="00BC79F9"/>
    <w:rsid w:val="00BD7997"/>
    <w:rsid w:val="00BE2103"/>
    <w:rsid w:val="00BE4AED"/>
    <w:rsid w:val="00BE7148"/>
    <w:rsid w:val="00BF2B4E"/>
    <w:rsid w:val="00BF5BAD"/>
    <w:rsid w:val="00C04AA4"/>
    <w:rsid w:val="00C1503D"/>
    <w:rsid w:val="00C24B2E"/>
    <w:rsid w:val="00C573F5"/>
    <w:rsid w:val="00C66C98"/>
    <w:rsid w:val="00CD5188"/>
    <w:rsid w:val="00CF6E01"/>
    <w:rsid w:val="00D27694"/>
    <w:rsid w:val="00D36FFD"/>
    <w:rsid w:val="00D407A3"/>
    <w:rsid w:val="00D57C1F"/>
    <w:rsid w:val="00D61919"/>
    <w:rsid w:val="00D83318"/>
    <w:rsid w:val="00DA58E7"/>
    <w:rsid w:val="00DB5513"/>
    <w:rsid w:val="00DC1224"/>
    <w:rsid w:val="00DF204E"/>
    <w:rsid w:val="00E65B3A"/>
    <w:rsid w:val="00E75ABF"/>
    <w:rsid w:val="00E91009"/>
    <w:rsid w:val="00EF6F4E"/>
    <w:rsid w:val="00F03991"/>
    <w:rsid w:val="00F24D89"/>
    <w:rsid w:val="00F35BF2"/>
    <w:rsid w:val="00F41803"/>
    <w:rsid w:val="00F62495"/>
    <w:rsid w:val="00F70A85"/>
    <w:rsid w:val="00FA7DB0"/>
    <w:rsid w:val="00FC44F3"/>
    <w:rsid w:val="00FE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97EF"/>
  <w15:chartTrackingRefBased/>
  <w15:docId w15:val="{A1328C11-106C-4DBD-9BC2-098CD939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F9"/>
    <w:pPr>
      <w:spacing w:after="200" w:line="276" w:lineRule="auto"/>
    </w:pPr>
    <w:rPr>
      <w:rFonts w:ascii="Calibri" w:eastAsia="Calibri" w:hAnsi="Calibri" w:cs="Times New Roman"/>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DF9"/>
    <w:rPr>
      <w:rFonts w:ascii="Calibri" w:eastAsia="Calibri" w:hAnsi="Calibri" w:cs="Times New Roman"/>
      <w:lang w:val="sr-Cyrl-RS"/>
    </w:rPr>
  </w:style>
  <w:style w:type="paragraph" w:styleId="Footer">
    <w:name w:val="footer"/>
    <w:basedOn w:val="Normal"/>
    <w:link w:val="FooterChar"/>
    <w:uiPriority w:val="99"/>
    <w:unhideWhenUsed/>
    <w:rsid w:val="00FE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DF9"/>
    <w:rPr>
      <w:rFonts w:ascii="Calibri" w:eastAsia="Calibri" w:hAnsi="Calibri" w:cs="Times New Roman"/>
      <w:lang w:val="sr-Cyrl-RS"/>
    </w:rPr>
  </w:style>
  <w:style w:type="character" w:styleId="CommentReference">
    <w:name w:val="annotation reference"/>
    <w:basedOn w:val="DefaultParagraphFont"/>
    <w:uiPriority w:val="99"/>
    <w:semiHidden/>
    <w:unhideWhenUsed/>
    <w:rsid w:val="00363FCF"/>
    <w:rPr>
      <w:sz w:val="16"/>
      <w:szCs w:val="16"/>
    </w:rPr>
  </w:style>
  <w:style w:type="paragraph" w:styleId="CommentText">
    <w:name w:val="annotation text"/>
    <w:basedOn w:val="Normal"/>
    <w:link w:val="CommentTextChar"/>
    <w:uiPriority w:val="99"/>
    <w:semiHidden/>
    <w:unhideWhenUsed/>
    <w:rsid w:val="00363FCF"/>
    <w:pPr>
      <w:spacing w:line="240" w:lineRule="auto"/>
    </w:pPr>
    <w:rPr>
      <w:sz w:val="20"/>
      <w:szCs w:val="20"/>
    </w:rPr>
  </w:style>
  <w:style w:type="character" w:customStyle="1" w:styleId="CommentTextChar">
    <w:name w:val="Comment Text Char"/>
    <w:basedOn w:val="DefaultParagraphFont"/>
    <w:link w:val="CommentText"/>
    <w:uiPriority w:val="99"/>
    <w:semiHidden/>
    <w:rsid w:val="00363FCF"/>
    <w:rPr>
      <w:rFonts w:ascii="Calibri" w:eastAsia="Calibri" w:hAnsi="Calibri"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363FCF"/>
    <w:rPr>
      <w:b/>
      <w:bCs/>
    </w:rPr>
  </w:style>
  <w:style w:type="character" w:customStyle="1" w:styleId="CommentSubjectChar">
    <w:name w:val="Comment Subject Char"/>
    <w:basedOn w:val="CommentTextChar"/>
    <w:link w:val="CommentSubject"/>
    <w:uiPriority w:val="99"/>
    <w:semiHidden/>
    <w:rsid w:val="00363FCF"/>
    <w:rPr>
      <w:rFonts w:ascii="Calibri" w:eastAsia="Calibri" w:hAnsi="Calibri" w:cs="Times New Roman"/>
      <w:b/>
      <w:bCs/>
      <w:sz w:val="20"/>
      <w:szCs w:val="20"/>
      <w:lang w:val="sr-Cyrl-RS"/>
    </w:rPr>
  </w:style>
  <w:style w:type="paragraph" w:styleId="BalloonText">
    <w:name w:val="Balloon Text"/>
    <w:basedOn w:val="Normal"/>
    <w:link w:val="BalloonTextChar"/>
    <w:uiPriority w:val="99"/>
    <w:semiHidden/>
    <w:unhideWhenUsed/>
    <w:rsid w:val="00363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CF"/>
    <w:rPr>
      <w:rFonts w:ascii="Segoe UI" w:eastAsia="Calibri" w:hAnsi="Segoe UI" w:cs="Segoe UI"/>
      <w:sz w:val="18"/>
      <w:szCs w:val="18"/>
      <w:lang w:val="sr-Cyrl-RS"/>
    </w:rPr>
  </w:style>
  <w:style w:type="paragraph" w:styleId="ListParagraph">
    <w:name w:val="List Paragraph"/>
    <w:basedOn w:val="Normal"/>
    <w:uiPriority w:val="34"/>
    <w:qFormat/>
    <w:rsid w:val="0077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6563">
      <w:bodyDiv w:val="1"/>
      <w:marLeft w:val="0"/>
      <w:marRight w:val="0"/>
      <w:marTop w:val="0"/>
      <w:marBottom w:val="0"/>
      <w:divBdr>
        <w:top w:val="none" w:sz="0" w:space="0" w:color="auto"/>
        <w:left w:val="none" w:sz="0" w:space="0" w:color="auto"/>
        <w:bottom w:val="none" w:sz="0" w:space="0" w:color="auto"/>
        <w:right w:val="none" w:sz="0" w:space="0" w:color="auto"/>
      </w:divBdr>
    </w:div>
    <w:div w:id="11650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B208-519E-4F39-AAC1-440A0A10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Zeljković</dc:creator>
  <cp:keywords/>
  <dc:description/>
  <cp:lastModifiedBy>Milan Čuljković</cp:lastModifiedBy>
  <cp:revision>55</cp:revision>
  <cp:lastPrinted>2022-02-09T15:10:00Z</cp:lastPrinted>
  <dcterms:created xsi:type="dcterms:W3CDTF">2021-11-23T14:22:00Z</dcterms:created>
  <dcterms:modified xsi:type="dcterms:W3CDTF">2022-02-12T20:30:00Z</dcterms:modified>
</cp:coreProperties>
</file>